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B67" w:rsidRDefault="00D26B67" w:rsidP="00D26B67">
      <w:pPr>
        <w:pStyle w:val="Title"/>
        <w:rPr>
          <w:rFonts w:ascii="Tahoma" w:eastAsia="Calibri" w:hAnsi="Tahoma" w:cs="Tahoma"/>
          <w:sz w:val="28"/>
          <w:szCs w:val="28"/>
        </w:rPr>
      </w:pPr>
      <w:r>
        <w:rPr>
          <w:rFonts w:ascii="Tahoma" w:eastAsia="Calibri" w:hAnsi="Tahoma" w:cs="Tahoma"/>
          <w:sz w:val="28"/>
          <w:szCs w:val="28"/>
        </w:rPr>
        <w:t xml:space="preserve">Minutes of the </w:t>
      </w:r>
      <w:smartTag w:uri="urn:schemas-microsoft-com:office:smarttags" w:element="place">
        <w:smartTag w:uri="urn:schemas-microsoft-com:office:smarttags" w:element="City">
          <w:r>
            <w:rPr>
              <w:rFonts w:ascii="Tahoma" w:eastAsia="Calibri" w:hAnsi="Tahoma" w:cs="Tahoma"/>
              <w:sz w:val="28"/>
              <w:szCs w:val="28"/>
            </w:rPr>
            <w:t>Burton</w:t>
          </w:r>
        </w:smartTag>
      </w:smartTag>
      <w:r>
        <w:rPr>
          <w:rFonts w:ascii="Tahoma" w:eastAsia="Calibri" w:hAnsi="Tahoma" w:cs="Tahoma"/>
          <w:sz w:val="28"/>
          <w:szCs w:val="28"/>
        </w:rPr>
        <w:t xml:space="preserve"> </w:t>
      </w:r>
      <w:proofErr w:type="spellStart"/>
      <w:r>
        <w:rPr>
          <w:rFonts w:ascii="Tahoma" w:eastAsia="Calibri" w:hAnsi="Tahoma" w:cs="Tahoma"/>
          <w:sz w:val="28"/>
          <w:szCs w:val="28"/>
        </w:rPr>
        <w:t>Pidsea</w:t>
      </w:r>
      <w:proofErr w:type="spellEnd"/>
      <w:r>
        <w:rPr>
          <w:rFonts w:ascii="Tahoma" w:eastAsia="Calibri" w:hAnsi="Tahoma" w:cs="Tahoma"/>
          <w:sz w:val="28"/>
          <w:szCs w:val="28"/>
        </w:rPr>
        <w:t xml:space="preserve"> Parish Council Meeting held on</w:t>
      </w:r>
    </w:p>
    <w:p w:rsidR="00D26B67" w:rsidRDefault="00D26B67" w:rsidP="00D26B67">
      <w:pPr>
        <w:jc w:val="center"/>
        <w:rPr>
          <w:rFonts w:ascii="Tahoma" w:hAnsi="Tahoma" w:cs="Tahoma"/>
          <w:b/>
          <w:bCs/>
          <w:sz w:val="28"/>
          <w:szCs w:val="28"/>
          <w:lang w:val="en-GB"/>
        </w:rPr>
      </w:pPr>
      <w:r>
        <w:rPr>
          <w:rFonts w:ascii="Tahoma" w:hAnsi="Tahoma" w:cs="Tahoma"/>
          <w:b/>
          <w:bCs/>
          <w:sz w:val="28"/>
          <w:szCs w:val="28"/>
          <w:lang w:val="en-GB"/>
        </w:rPr>
        <w:t>Monday 13</w:t>
      </w:r>
      <w:r w:rsidRPr="00D26B67">
        <w:rPr>
          <w:rFonts w:ascii="Tahoma" w:hAnsi="Tahoma" w:cs="Tahoma"/>
          <w:b/>
          <w:bCs/>
          <w:sz w:val="28"/>
          <w:szCs w:val="28"/>
          <w:vertAlign w:val="superscript"/>
          <w:lang w:val="en-GB"/>
        </w:rPr>
        <w:t>th</w:t>
      </w:r>
      <w:r>
        <w:rPr>
          <w:rFonts w:ascii="Tahoma" w:hAnsi="Tahoma" w:cs="Tahoma"/>
          <w:b/>
          <w:bCs/>
          <w:sz w:val="28"/>
          <w:szCs w:val="28"/>
          <w:lang w:val="en-GB"/>
        </w:rPr>
        <w:t xml:space="preserve"> August 2018 at the Memorial Hall</w:t>
      </w:r>
    </w:p>
    <w:p w:rsidR="00D26B67" w:rsidRDefault="00D26B67" w:rsidP="00D26B67">
      <w:pPr>
        <w:rPr>
          <w:rFonts w:ascii="Tahoma" w:hAnsi="Tahoma" w:cs="Tahoma"/>
          <w:b/>
          <w:bCs/>
          <w:sz w:val="28"/>
          <w:szCs w:val="28"/>
          <w:lang w:val="en-GB"/>
        </w:rPr>
      </w:pPr>
    </w:p>
    <w:p w:rsidR="00D26B67" w:rsidRDefault="00D26B67" w:rsidP="00D26B67">
      <w:pPr>
        <w:ind w:left="1515" w:hanging="1515"/>
        <w:rPr>
          <w:rFonts w:ascii="Tahoma" w:hAnsi="Tahoma" w:cs="Tahoma"/>
          <w:sz w:val="22"/>
          <w:szCs w:val="22"/>
        </w:rPr>
      </w:pPr>
      <w:r>
        <w:rPr>
          <w:rFonts w:ascii="Tahoma" w:hAnsi="Tahoma" w:cs="Tahoma"/>
          <w:b/>
          <w:bCs/>
          <w:lang w:val="en-GB"/>
        </w:rPr>
        <w:t>Present:</w:t>
      </w:r>
      <w:r>
        <w:rPr>
          <w:rFonts w:ascii="Tahoma" w:hAnsi="Tahoma" w:cs="Tahoma"/>
          <w:b/>
          <w:bCs/>
          <w:lang w:val="en-GB"/>
        </w:rPr>
        <w:tab/>
      </w:r>
      <w:proofErr w:type="spellStart"/>
      <w:r>
        <w:rPr>
          <w:rFonts w:ascii="Tahoma" w:hAnsi="Tahoma" w:cs="Tahoma"/>
          <w:sz w:val="22"/>
          <w:szCs w:val="22"/>
        </w:rPr>
        <w:t>Cllr</w:t>
      </w:r>
      <w:proofErr w:type="spellEnd"/>
      <w:r>
        <w:rPr>
          <w:rFonts w:ascii="Tahoma" w:hAnsi="Tahoma" w:cs="Tahoma"/>
          <w:sz w:val="22"/>
          <w:szCs w:val="22"/>
        </w:rPr>
        <w:t xml:space="preserve"> S Willie in the Chair, </w:t>
      </w:r>
      <w:proofErr w:type="spellStart"/>
      <w:r>
        <w:rPr>
          <w:rFonts w:ascii="Tahoma" w:hAnsi="Tahoma" w:cs="Tahoma"/>
          <w:sz w:val="22"/>
          <w:szCs w:val="22"/>
        </w:rPr>
        <w:t>Cllr</w:t>
      </w:r>
      <w:proofErr w:type="spellEnd"/>
      <w:r>
        <w:rPr>
          <w:rFonts w:ascii="Tahoma" w:hAnsi="Tahoma" w:cs="Tahoma"/>
          <w:sz w:val="22"/>
          <w:szCs w:val="22"/>
        </w:rPr>
        <w:t xml:space="preserve"> J Smith, </w:t>
      </w:r>
      <w:proofErr w:type="spellStart"/>
      <w:r>
        <w:rPr>
          <w:rFonts w:ascii="Tahoma" w:hAnsi="Tahoma" w:cs="Tahoma"/>
          <w:sz w:val="22"/>
          <w:szCs w:val="22"/>
        </w:rPr>
        <w:t>Cllr</w:t>
      </w:r>
      <w:proofErr w:type="spellEnd"/>
      <w:r>
        <w:rPr>
          <w:rFonts w:ascii="Tahoma" w:hAnsi="Tahoma" w:cs="Tahoma"/>
          <w:sz w:val="22"/>
          <w:szCs w:val="22"/>
        </w:rPr>
        <w:t xml:space="preserve"> D King, </w:t>
      </w:r>
      <w:proofErr w:type="spellStart"/>
      <w:r>
        <w:rPr>
          <w:rFonts w:ascii="Tahoma" w:hAnsi="Tahoma" w:cs="Tahoma"/>
          <w:sz w:val="22"/>
          <w:szCs w:val="22"/>
        </w:rPr>
        <w:t>Cllr</w:t>
      </w:r>
      <w:proofErr w:type="spellEnd"/>
      <w:r>
        <w:rPr>
          <w:rFonts w:ascii="Tahoma" w:hAnsi="Tahoma" w:cs="Tahoma"/>
          <w:sz w:val="22"/>
          <w:szCs w:val="22"/>
        </w:rPr>
        <w:t xml:space="preserve"> P Barker, </w:t>
      </w:r>
      <w:proofErr w:type="spellStart"/>
      <w:r>
        <w:rPr>
          <w:rFonts w:ascii="Tahoma" w:hAnsi="Tahoma" w:cs="Tahoma"/>
          <w:sz w:val="22"/>
          <w:szCs w:val="22"/>
        </w:rPr>
        <w:t>Cllr</w:t>
      </w:r>
      <w:proofErr w:type="spellEnd"/>
      <w:r>
        <w:rPr>
          <w:rFonts w:ascii="Tahoma" w:hAnsi="Tahoma" w:cs="Tahoma"/>
          <w:sz w:val="22"/>
          <w:szCs w:val="22"/>
        </w:rPr>
        <w:t xml:space="preserve"> N </w:t>
      </w:r>
      <w:proofErr w:type="spellStart"/>
      <w:r>
        <w:rPr>
          <w:rFonts w:ascii="Tahoma" w:hAnsi="Tahoma" w:cs="Tahoma"/>
          <w:sz w:val="22"/>
          <w:szCs w:val="22"/>
        </w:rPr>
        <w:t>Sellar</w:t>
      </w:r>
      <w:proofErr w:type="spellEnd"/>
      <w:r>
        <w:rPr>
          <w:rFonts w:ascii="Tahoma" w:hAnsi="Tahoma" w:cs="Tahoma"/>
          <w:sz w:val="22"/>
          <w:szCs w:val="22"/>
        </w:rPr>
        <w:t xml:space="preserve">, </w:t>
      </w:r>
      <w:proofErr w:type="spellStart"/>
      <w:r>
        <w:rPr>
          <w:rFonts w:ascii="Tahoma" w:hAnsi="Tahoma" w:cs="Tahoma"/>
          <w:sz w:val="22"/>
          <w:szCs w:val="22"/>
        </w:rPr>
        <w:t>Cllr</w:t>
      </w:r>
      <w:proofErr w:type="spellEnd"/>
      <w:r>
        <w:rPr>
          <w:rFonts w:ascii="Tahoma" w:hAnsi="Tahoma" w:cs="Tahoma"/>
          <w:sz w:val="22"/>
          <w:szCs w:val="22"/>
        </w:rPr>
        <w:t xml:space="preserve"> J </w:t>
      </w:r>
      <w:proofErr w:type="spellStart"/>
      <w:r>
        <w:rPr>
          <w:rFonts w:ascii="Tahoma" w:hAnsi="Tahoma" w:cs="Tahoma"/>
          <w:sz w:val="22"/>
          <w:szCs w:val="22"/>
        </w:rPr>
        <w:t>Smales</w:t>
      </w:r>
      <w:proofErr w:type="spellEnd"/>
      <w:r>
        <w:rPr>
          <w:rFonts w:ascii="Tahoma" w:hAnsi="Tahoma" w:cs="Tahoma"/>
          <w:sz w:val="22"/>
          <w:szCs w:val="22"/>
        </w:rPr>
        <w:t xml:space="preserve">, and </w:t>
      </w:r>
      <w:proofErr w:type="spellStart"/>
      <w:r>
        <w:rPr>
          <w:rFonts w:ascii="Tahoma" w:hAnsi="Tahoma" w:cs="Tahoma"/>
          <w:sz w:val="22"/>
          <w:szCs w:val="22"/>
        </w:rPr>
        <w:t>Cllr</w:t>
      </w:r>
      <w:proofErr w:type="spellEnd"/>
      <w:r>
        <w:rPr>
          <w:rFonts w:ascii="Tahoma" w:hAnsi="Tahoma" w:cs="Tahoma"/>
          <w:sz w:val="22"/>
          <w:szCs w:val="22"/>
        </w:rPr>
        <w:t xml:space="preserve"> S Quick</w:t>
      </w:r>
    </w:p>
    <w:p w:rsidR="00D26B67" w:rsidRDefault="00D26B67" w:rsidP="00D26B67">
      <w:pPr>
        <w:rPr>
          <w:rFonts w:ascii="Tahoma" w:hAnsi="Tahoma" w:cs="Tahoma"/>
          <w:b/>
          <w:sz w:val="22"/>
          <w:szCs w:val="22"/>
        </w:rPr>
      </w:pPr>
    </w:p>
    <w:p w:rsidR="00D26B67" w:rsidRDefault="00D26B67" w:rsidP="00D26B67">
      <w:pPr>
        <w:rPr>
          <w:rFonts w:ascii="Tahoma" w:hAnsi="Tahoma" w:cs="Tahoma"/>
          <w:b/>
          <w:sz w:val="22"/>
          <w:szCs w:val="22"/>
        </w:rPr>
      </w:pPr>
    </w:p>
    <w:p w:rsidR="00D26B67" w:rsidRDefault="00D26B67" w:rsidP="00D26B67">
      <w:pPr>
        <w:rPr>
          <w:rFonts w:ascii="Tahoma" w:hAnsi="Tahoma" w:cs="Tahoma"/>
          <w:b/>
          <w:sz w:val="22"/>
          <w:szCs w:val="22"/>
        </w:rPr>
      </w:pPr>
      <w:r>
        <w:rPr>
          <w:rFonts w:ascii="Tahoma" w:hAnsi="Tahoma" w:cs="Tahoma"/>
          <w:b/>
          <w:sz w:val="22"/>
          <w:szCs w:val="22"/>
        </w:rPr>
        <w:t>1919</w:t>
      </w:r>
      <w:r>
        <w:rPr>
          <w:rFonts w:ascii="Tahoma" w:hAnsi="Tahoma" w:cs="Tahoma"/>
          <w:b/>
          <w:sz w:val="22"/>
          <w:szCs w:val="22"/>
        </w:rPr>
        <w:tab/>
        <w:t>Public Participation session</w:t>
      </w:r>
    </w:p>
    <w:p w:rsidR="00D26B67" w:rsidRPr="00D26B67" w:rsidRDefault="00D26B67" w:rsidP="00D26B67">
      <w:pPr>
        <w:rPr>
          <w:rFonts w:ascii="Tahoma" w:hAnsi="Tahoma" w:cs="Tahoma"/>
          <w:sz w:val="22"/>
          <w:szCs w:val="22"/>
        </w:rPr>
      </w:pPr>
      <w:r w:rsidRPr="00D26B67">
        <w:rPr>
          <w:rFonts w:ascii="Tahoma" w:hAnsi="Tahoma" w:cs="Tahoma"/>
          <w:sz w:val="22"/>
          <w:szCs w:val="22"/>
        </w:rPr>
        <w:tab/>
        <w:t>There were no matters raised for discussion</w:t>
      </w:r>
    </w:p>
    <w:p w:rsidR="00D26B67" w:rsidRDefault="00D26B67" w:rsidP="00D26B67">
      <w:pPr>
        <w:rPr>
          <w:rFonts w:ascii="Tahoma" w:hAnsi="Tahoma" w:cs="Tahoma"/>
          <w:b/>
          <w:sz w:val="22"/>
          <w:szCs w:val="22"/>
        </w:rPr>
      </w:pPr>
      <w:r>
        <w:rPr>
          <w:rFonts w:ascii="Tahoma" w:hAnsi="Tahoma" w:cs="Tahoma"/>
          <w:b/>
          <w:sz w:val="22"/>
          <w:szCs w:val="22"/>
        </w:rPr>
        <w:t>1920</w:t>
      </w:r>
      <w:r>
        <w:rPr>
          <w:rFonts w:ascii="Tahoma" w:hAnsi="Tahoma" w:cs="Tahoma"/>
          <w:b/>
          <w:sz w:val="22"/>
          <w:szCs w:val="22"/>
        </w:rPr>
        <w:tab/>
        <w:t>Apologies for absence</w:t>
      </w:r>
    </w:p>
    <w:p w:rsidR="00D26B67" w:rsidRPr="00D26B67" w:rsidRDefault="00D26B67" w:rsidP="00D26B67">
      <w:pPr>
        <w:rPr>
          <w:rFonts w:ascii="Tahoma" w:hAnsi="Tahoma" w:cs="Tahoma"/>
          <w:sz w:val="22"/>
          <w:szCs w:val="22"/>
        </w:rPr>
      </w:pPr>
      <w:r w:rsidRPr="00D26B67">
        <w:rPr>
          <w:rFonts w:ascii="Tahoma" w:hAnsi="Tahoma" w:cs="Tahoma"/>
          <w:sz w:val="22"/>
          <w:szCs w:val="22"/>
        </w:rPr>
        <w:tab/>
        <w:t xml:space="preserve">Apologies for absence were received from </w:t>
      </w:r>
      <w:proofErr w:type="spellStart"/>
      <w:r w:rsidRPr="00D26B67">
        <w:rPr>
          <w:rFonts w:ascii="Tahoma" w:hAnsi="Tahoma" w:cs="Tahoma"/>
          <w:sz w:val="22"/>
          <w:szCs w:val="22"/>
        </w:rPr>
        <w:t>Cllr</w:t>
      </w:r>
      <w:proofErr w:type="spellEnd"/>
      <w:r w:rsidRPr="00D26B67">
        <w:rPr>
          <w:rFonts w:ascii="Tahoma" w:hAnsi="Tahoma" w:cs="Tahoma"/>
          <w:sz w:val="22"/>
          <w:szCs w:val="22"/>
        </w:rPr>
        <w:t xml:space="preserve"> N Taylor</w:t>
      </w:r>
    </w:p>
    <w:p w:rsidR="00D26B67" w:rsidRDefault="00D26B67" w:rsidP="00D26B67">
      <w:pPr>
        <w:rPr>
          <w:rFonts w:ascii="Tahoma" w:hAnsi="Tahoma" w:cs="Tahoma"/>
          <w:b/>
          <w:sz w:val="22"/>
          <w:szCs w:val="22"/>
        </w:rPr>
      </w:pPr>
      <w:r>
        <w:rPr>
          <w:rFonts w:ascii="Tahoma" w:hAnsi="Tahoma" w:cs="Tahoma"/>
          <w:b/>
          <w:sz w:val="22"/>
          <w:szCs w:val="22"/>
        </w:rPr>
        <w:t>1921</w:t>
      </w:r>
      <w:r>
        <w:rPr>
          <w:rFonts w:ascii="Tahoma" w:hAnsi="Tahoma" w:cs="Tahoma"/>
          <w:b/>
          <w:sz w:val="22"/>
          <w:szCs w:val="22"/>
        </w:rPr>
        <w:tab/>
        <w:t>Declaration of Interests</w:t>
      </w:r>
    </w:p>
    <w:p w:rsidR="00D26B67" w:rsidRDefault="00D26B67" w:rsidP="00D26B67">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To record declarations of interest by any member of the council in respect of the agenda items listed below.  Members declaring interests should identify the agenda item and type of interest being declared</w:t>
      </w:r>
    </w:p>
    <w:p w:rsidR="00D26B67" w:rsidRDefault="00D26B67" w:rsidP="00D26B67">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w:t>
      </w:r>
    </w:p>
    <w:p w:rsidR="00D26B67" w:rsidRDefault="00D26B67" w:rsidP="00D26B67">
      <w:pPr>
        <w:ind w:left="1440" w:hanging="720"/>
        <w:rPr>
          <w:rFonts w:ascii="Tahoma" w:hAnsi="Tahoma" w:cs="Tahoma"/>
          <w:sz w:val="22"/>
          <w:szCs w:val="22"/>
        </w:rPr>
      </w:pPr>
      <w:r>
        <w:rPr>
          <w:rFonts w:ascii="Tahoma" w:hAnsi="Tahoma" w:cs="Tahoma"/>
          <w:sz w:val="22"/>
          <w:szCs w:val="22"/>
        </w:rPr>
        <w:tab/>
        <w:t>There were no dispensations to note</w:t>
      </w:r>
    </w:p>
    <w:p w:rsidR="00D26B67" w:rsidRDefault="00D26B67" w:rsidP="00D26B67">
      <w:pPr>
        <w:rPr>
          <w:rFonts w:ascii="Tahoma" w:hAnsi="Tahoma" w:cs="Tahoma"/>
          <w:b/>
          <w:sz w:val="22"/>
          <w:szCs w:val="22"/>
        </w:rPr>
      </w:pPr>
      <w:r>
        <w:rPr>
          <w:rFonts w:ascii="Tahoma" w:hAnsi="Tahoma" w:cs="Tahoma"/>
          <w:b/>
          <w:sz w:val="22"/>
          <w:szCs w:val="22"/>
        </w:rPr>
        <w:t>1922</w:t>
      </w:r>
      <w:r>
        <w:rPr>
          <w:rFonts w:ascii="Tahoma" w:hAnsi="Tahoma" w:cs="Tahoma"/>
          <w:b/>
          <w:sz w:val="22"/>
          <w:szCs w:val="22"/>
        </w:rPr>
        <w:tab/>
        <w:t>Approval of the Minutes of a meeting held on 2</w:t>
      </w:r>
      <w:r w:rsidRPr="00BE385A">
        <w:rPr>
          <w:rFonts w:ascii="Tahoma" w:hAnsi="Tahoma" w:cs="Tahoma"/>
          <w:b/>
          <w:sz w:val="22"/>
          <w:szCs w:val="22"/>
          <w:vertAlign w:val="superscript"/>
        </w:rPr>
        <w:t>nd</w:t>
      </w:r>
      <w:r>
        <w:rPr>
          <w:rFonts w:ascii="Tahoma" w:hAnsi="Tahoma" w:cs="Tahoma"/>
          <w:b/>
          <w:sz w:val="22"/>
          <w:szCs w:val="22"/>
        </w:rPr>
        <w:t xml:space="preserve"> July 2018</w:t>
      </w:r>
    </w:p>
    <w:p w:rsidR="00D26B67" w:rsidRPr="00D26B67" w:rsidRDefault="00D26B67" w:rsidP="00D26B67">
      <w:pPr>
        <w:ind w:left="720"/>
        <w:rPr>
          <w:rFonts w:ascii="Tahoma" w:hAnsi="Tahoma" w:cs="Tahoma"/>
          <w:sz w:val="22"/>
          <w:szCs w:val="22"/>
        </w:rPr>
      </w:pPr>
      <w:r w:rsidRPr="00D26B67">
        <w:rPr>
          <w:rFonts w:ascii="Tahoma" w:hAnsi="Tahoma" w:cs="Tahoma"/>
          <w:sz w:val="22"/>
          <w:szCs w:val="22"/>
        </w:rPr>
        <w:t>The Minutes of a meeting held on 2</w:t>
      </w:r>
      <w:r w:rsidRPr="00D26B67">
        <w:rPr>
          <w:rFonts w:ascii="Tahoma" w:hAnsi="Tahoma" w:cs="Tahoma"/>
          <w:sz w:val="22"/>
          <w:szCs w:val="22"/>
          <w:vertAlign w:val="superscript"/>
        </w:rPr>
        <w:t>nd</w:t>
      </w:r>
      <w:r w:rsidRPr="00D26B67">
        <w:rPr>
          <w:rFonts w:ascii="Tahoma" w:hAnsi="Tahoma" w:cs="Tahoma"/>
          <w:sz w:val="22"/>
          <w:szCs w:val="22"/>
        </w:rPr>
        <w:t xml:space="preserve"> July were approved as a correct re</w:t>
      </w:r>
      <w:r w:rsidR="00191E95">
        <w:rPr>
          <w:rFonts w:ascii="Tahoma" w:hAnsi="Tahoma" w:cs="Tahoma"/>
          <w:sz w:val="22"/>
          <w:szCs w:val="22"/>
        </w:rPr>
        <w:t>c</w:t>
      </w:r>
      <w:r w:rsidRPr="00D26B67">
        <w:rPr>
          <w:rFonts w:ascii="Tahoma" w:hAnsi="Tahoma" w:cs="Tahoma"/>
          <w:sz w:val="22"/>
          <w:szCs w:val="22"/>
        </w:rPr>
        <w:t>ord of proceedings thereat</w:t>
      </w:r>
    </w:p>
    <w:p w:rsidR="00D26B67" w:rsidRDefault="00D26B67" w:rsidP="00D26B67">
      <w:pPr>
        <w:rPr>
          <w:rFonts w:ascii="Tahoma" w:hAnsi="Tahoma" w:cs="Tahoma"/>
          <w:sz w:val="22"/>
          <w:szCs w:val="22"/>
        </w:rPr>
      </w:pPr>
      <w:r>
        <w:rPr>
          <w:rFonts w:ascii="Tahoma" w:hAnsi="Tahoma" w:cs="Tahoma"/>
          <w:b/>
          <w:sz w:val="22"/>
          <w:szCs w:val="22"/>
        </w:rPr>
        <w:t>1923</w:t>
      </w:r>
      <w:r>
        <w:rPr>
          <w:rFonts w:ascii="Tahoma" w:hAnsi="Tahoma" w:cs="Tahoma"/>
          <w:b/>
          <w:sz w:val="22"/>
          <w:szCs w:val="22"/>
        </w:rPr>
        <w:tab/>
        <w:t>Matters Pending</w:t>
      </w:r>
    </w:p>
    <w:p w:rsidR="00D26B67" w:rsidRDefault="00D26B67" w:rsidP="00D26B67">
      <w:pPr>
        <w:pStyle w:val="ListParagraph"/>
        <w:numPr>
          <w:ilvl w:val="0"/>
          <w:numId w:val="1"/>
        </w:numPr>
        <w:rPr>
          <w:rFonts w:ascii="Tahoma" w:hAnsi="Tahoma" w:cs="Tahoma"/>
          <w:sz w:val="22"/>
          <w:szCs w:val="22"/>
        </w:rPr>
      </w:pPr>
      <w:r>
        <w:rPr>
          <w:rFonts w:ascii="Tahoma" w:hAnsi="Tahoma" w:cs="Tahoma"/>
          <w:sz w:val="22"/>
          <w:szCs w:val="22"/>
        </w:rPr>
        <w:t>Yorkshire Water compound – Main Road – next agenda</w:t>
      </w:r>
    </w:p>
    <w:p w:rsidR="00D26B67" w:rsidRDefault="00D26B67" w:rsidP="00D26B67">
      <w:pPr>
        <w:pStyle w:val="ListParagraph"/>
        <w:numPr>
          <w:ilvl w:val="0"/>
          <w:numId w:val="2"/>
        </w:numPr>
        <w:rPr>
          <w:rFonts w:ascii="Tahoma" w:hAnsi="Tahoma" w:cs="Tahoma"/>
          <w:sz w:val="22"/>
          <w:szCs w:val="22"/>
        </w:rPr>
      </w:pPr>
      <w:r>
        <w:rPr>
          <w:rFonts w:ascii="Tahoma" w:hAnsi="Tahoma" w:cs="Tahoma"/>
          <w:sz w:val="22"/>
          <w:szCs w:val="22"/>
        </w:rPr>
        <w:t xml:space="preserve">Request – seat/bench Carr Road (top end)  - it was </w:t>
      </w:r>
      <w:r w:rsidRPr="00D26B67">
        <w:rPr>
          <w:rFonts w:ascii="Tahoma" w:hAnsi="Tahoma" w:cs="Tahoma"/>
          <w:b/>
          <w:sz w:val="22"/>
          <w:szCs w:val="22"/>
        </w:rPr>
        <w:t>RESOLVED</w:t>
      </w:r>
      <w:r>
        <w:rPr>
          <w:rFonts w:ascii="Tahoma" w:hAnsi="Tahoma" w:cs="Tahoma"/>
          <w:sz w:val="22"/>
          <w:szCs w:val="22"/>
        </w:rPr>
        <w:t xml:space="preserve"> that </w:t>
      </w:r>
      <w:proofErr w:type="spellStart"/>
      <w:r>
        <w:rPr>
          <w:rFonts w:ascii="Tahoma" w:hAnsi="Tahoma" w:cs="Tahoma"/>
          <w:sz w:val="22"/>
          <w:szCs w:val="22"/>
        </w:rPr>
        <w:t>Cllr</w:t>
      </w:r>
      <w:proofErr w:type="spellEnd"/>
      <w:r>
        <w:rPr>
          <w:rFonts w:ascii="Tahoma" w:hAnsi="Tahoma" w:cs="Tahoma"/>
          <w:sz w:val="22"/>
          <w:szCs w:val="22"/>
        </w:rPr>
        <w:t xml:space="preserve"> P Barker discuss wood supply with Ms T Parker</w:t>
      </w:r>
    </w:p>
    <w:p w:rsidR="00D26B67" w:rsidRDefault="00D26B67" w:rsidP="00D26B67">
      <w:pPr>
        <w:pStyle w:val="ListParagraph"/>
        <w:numPr>
          <w:ilvl w:val="0"/>
          <w:numId w:val="2"/>
        </w:numPr>
        <w:rPr>
          <w:rFonts w:ascii="Tahoma" w:hAnsi="Tahoma" w:cs="Tahoma"/>
          <w:sz w:val="22"/>
          <w:szCs w:val="22"/>
        </w:rPr>
      </w:pPr>
      <w:r>
        <w:rPr>
          <w:rFonts w:ascii="Tahoma" w:hAnsi="Tahoma" w:cs="Tahoma"/>
          <w:sz w:val="22"/>
          <w:szCs w:val="22"/>
        </w:rPr>
        <w:t xml:space="preserve">Training – use of speed cameras by the public – it was </w:t>
      </w:r>
      <w:r w:rsidRPr="00D26B67">
        <w:rPr>
          <w:rFonts w:ascii="Tahoma" w:hAnsi="Tahoma" w:cs="Tahoma"/>
          <w:b/>
          <w:sz w:val="22"/>
          <w:szCs w:val="22"/>
        </w:rPr>
        <w:t>RESOLVED</w:t>
      </w:r>
      <w:r>
        <w:rPr>
          <w:rFonts w:ascii="Tahoma" w:hAnsi="Tahoma" w:cs="Tahoma"/>
          <w:sz w:val="22"/>
          <w:szCs w:val="22"/>
        </w:rPr>
        <w:t xml:space="preserve"> that speed monitoring sessions be arranged for 31</w:t>
      </w:r>
      <w:r w:rsidRPr="00D26B67">
        <w:rPr>
          <w:rFonts w:ascii="Tahoma" w:hAnsi="Tahoma" w:cs="Tahoma"/>
          <w:sz w:val="22"/>
          <w:szCs w:val="22"/>
          <w:vertAlign w:val="superscript"/>
        </w:rPr>
        <w:t>st</w:t>
      </w:r>
      <w:r>
        <w:rPr>
          <w:rFonts w:ascii="Tahoma" w:hAnsi="Tahoma" w:cs="Tahoma"/>
          <w:sz w:val="22"/>
          <w:szCs w:val="22"/>
        </w:rPr>
        <w:t xml:space="preserve"> August – 7.30am and 3</w:t>
      </w:r>
      <w:r w:rsidRPr="00D26B67">
        <w:rPr>
          <w:rFonts w:ascii="Tahoma" w:hAnsi="Tahoma" w:cs="Tahoma"/>
          <w:sz w:val="22"/>
          <w:szCs w:val="22"/>
          <w:vertAlign w:val="superscript"/>
        </w:rPr>
        <w:t>rd</w:t>
      </w:r>
      <w:r>
        <w:rPr>
          <w:rFonts w:ascii="Tahoma" w:hAnsi="Tahoma" w:cs="Tahoma"/>
          <w:sz w:val="22"/>
          <w:szCs w:val="22"/>
        </w:rPr>
        <w:t xml:space="preserve"> September 7.00pm – meeting at the Garage</w:t>
      </w:r>
    </w:p>
    <w:p w:rsidR="00D26B67" w:rsidRDefault="00D26B67" w:rsidP="00D26B67">
      <w:pPr>
        <w:ind w:left="1440" w:hanging="720"/>
        <w:rPr>
          <w:rFonts w:ascii="Tahoma" w:hAnsi="Tahoma" w:cs="Tahoma"/>
          <w:i/>
          <w:sz w:val="22"/>
          <w:szCs w:val="22"/>
        </w:rPr>
      </w:pPr>
      <w:r>
        <w:rPr>
          <w:rFonts w:ascii="Tahoma" w:hAnsi="Tahoma" w:cs="Tahoma"/>
          <w:sz w:val="22"/>
          <w:szCs w:val="22"/>
        </w:rPr>
        <w:t>iv)</w:t>
      </w:r>
      <w:r>
        <w:rPr>
          <w:rFonts w:ascii="Tahoma" w:hAnsi="Tahoma" w:cs="Tahoma"/>
          <w:sz w:val="22"/>
          <w:szCs w:val="22"/>
        </w:rPr>
        <w:tab/>
        <w:t xml:space="preserve">Junction Jubilee Lane/Main Road – survey – it was </w:t>
      </w:r>
      <w:r w:rsidRPr="00D26B67">
        <w:rPr>
          <w:rFonts w:ascii="Tahoma" w:hAnsi="Tahoma" w:cs="Tahoma"/>
          <w:b/>
          <w:sz w:val="22"/>
          <w:szCs w:val="22"/>
        </w:rPr>
        <w:t>RESOLVED</w:t>
      </w:r>
      <w:r>
        <w:rPr>
          <w:rFonts w:ascii="Tahoma" w:hAnsi="Tahoma" w:cs="Tahoma"/>
          <w:sz w:val="22"/>
          <w:szCs w:val="22"/>
        </w:rPr>
        <w:t xml:space="preserve"> that </w:t>
      </w:r>
      <w:proofErr w:type="spellStart"/>
      <w:r>
        <w:rPr>
          <w:rFonts w:ascii="Tahoma" w:hAnsi="Tahoma" w:cs="Tahoma"/>
          <w:sz w:val="22"/>
          <w:szCs w:val="22"/>
        </w:rPr>
        <w:t>Cllr</w:t>
      </w:r>
      <w:proofErr w:type="spellEnd"/>
      <w:r>
        <w:rPr>
          <w:rFonts w:ascii="Tahoma" w:hAnsi="Tahoma" w:cs="Tahoma"/>
          <w:sz w:val="22"/>
          <w:szCs w:val="22"/>
        </w:rPr>
        <w:t xml:space="preserve"> P Barker </w:t>
      </w:r>
      <w:proofErr w:type="gramStart"/>
      <w:r>
        <w:rPr>
          <w:rFonts w:ascii="Tahoma" w:hAnsi="Tahoma" w:cs="Tahoma"/>
          <w:sz w:val="22"/>
          <w:szCs w:val="22"/>
        </w:rPr>
        <w:t>pursue</w:t>
      </w:r>
      <w:proofErr w:type="gramEnd"/>
      <w:r>
        <w:rPr>
          <w:rFonts w:ascii="Tahoma" w:hAnsi="Tahoma" w:cs="Tahoma"/>
          <w:sz w:val="22"/>
          <w:szCs w:val="22"/>
        </w:rPr>
        <w:t xml:space="preserve"> this matter with Ms T Parker</w:t>
      </w:r>
    </w:p>
    <w:p w:rsidR="00D26B67" w:rsidRDefault="00D26B67" w:rsidP="00D26B67">
      <w:pPr>
        <w:ind w:left="1440" w:hanging="720"/>
        <w:rPr>
          <w:rFonts w:ascii="Tahoma" w:hAnsi="Tahoma" w:cs="Tahoma"/>
          <w:sz w:val="22"/>
          <w:szCs w:val="22"/>
        </w:rPr>
      </w:pPr>
      <w:r>
        <w:rPr>
          <w:rFonts w:ascii="Tahoma" w:hAnsi="Tahoma" w:cs="Tahoma"/>
          <w:sz w:val="22"/>
          <w:szCs w:val="22"/>
        </w:rPr>
        <w:t>v)</w:t>
      </w:r>
      <w:r>
        <w:rPr>
          <w:rFonts w:ascii="Tahoma" w:hAnsi="Tahoma" w:cs="Tahoma"/>
          <w:sz w:val="22"/>
          <w:szCs w:val="22"/>
        </w:rPr>
        <w:tab/>
        <w:t xml:space="preserve">30mph road signage – repainting – the Chairman informed members that this matter had been reported on the recent ERYC “village walkabout” – </w:t>
      </w:r>
      <w:r w:rsidRPr="00D26B67">
        <w:rPr>
          <w:rFonts w:ascii="Tahoma" w:hAnsi="Tahoma" w:cs="Tahoma"/>
          <w:b/>
          <w:sz w:val="22"/>
          <w:szCs w:val="22"/>
        </w:rPr>
        <w:t>RESOLVED</w:t>
      </w:r>
      <w:r>
        <w:rPr>
          <w:rFonts w:ascii="Tahoma" w:hAnsi="Tahoma" w:cs="Tahoma"/>
          <w:sz w:val="22"/>
          <w:szCs w:val="22"/>
        </w:rPr>
        <w:t xml:space="preserve"> noted, next agenda</w:t>
      </w:r>
    </w:p>
    <w:p w:rsidR="00D26B67" w:rsidRDefault="00D26B67" w:rsidP="00D26B67">
      <w:pPr>
        <w:ind w:left="1440" w:hanging="720"/>
        <w:rPr>
          <w:rFonts w:ascii="Tahoma" w:hAnsi="Tahoma" w:cs="Tahoma"/>
          <w:sz w:val="22"/>
          <w:szCs w:val="22"/>
        </w:rPr>
      </w:pPr>
      <w:r>
        <w:rPr>
          <w:rFonts w:ascii="Tahoma" w:hAnsi="Tahoma" w:cs="Tahoma"/>
          <w:sz w:val="22"/>
          <w:szCs w:val="22"/>
        </w:rPr>
        <w:t>vi)</w:t>
      </w:r>
      <w:r>
        <w:rPr>
          <w:rFonts w:ascii="Tahoma" w:hAnsi="Tahoma" w:cs="Tahoma"/>
          <w:sz w:val="22"/>
          <w:szCs w:val="22"/>
        </w:rPr>
        <w:tab/>
        <w:t xml:space="preserve">Road surface between J </w:t>
      </w:r>
      <w:proofErr w:type="gramStart"/>
      <w:r>
        <w:rPr>
          <w:rFonts w:ascii="Tahoma" w:hAnsi="Tahoma" w:cs="Tahoma"/>
          <w:sz w:val="22"/>
          <w:szCs w:val="22"/>
        </w:rPr>
        <w:t>A</w:t>
      </w:r>
      <w:proofErr w:type="gramEnd"/>
      <w:r>
        <w:rPr>
          <w:rFonts w:ascii="Tahoma" w:hAnsi="Tahoma" w:cs="Tahoma"/>
          <w:sz w:val="22"/>
          <w:szCs w:val="22"/>
        </w:rPr>
        <w:t xml:space="preserve"> </w:t>
      </w:r>
      <w:proofErr w:type="spellStart"/>
      <w:r>
        <w:rPr>
          <w:rFonts w:ascii="Tahoma" w:hAnsi="Tahoma" w:cs="Tahoma"/>
          <w:sz w:val="22"/>
          <w:szCs w:val="22"/>
        </w:rPr>
        <w:t>Smales</w:t>
      </w:r>
      <w:proofErr w:type="spellEnd"/>
      <w:r>
        <w:rPr>
          <w:rFonts w:ascii="Tahoma" w:hAnsi="Tahoma" w:cs="Tahoma"/>
          <w:sz w:val="22"/>
          <w:szCs w:val="22"/>
        </w:rPr>
        <w:t xml:space="preserve"> entrance and Church Street – requires resurfacing – next agenda</w:t>
      </w:r>
    </w:p>
    <w:p w:rsidR="00D26B67" w:rsidRDefault="00D26B67" w:rsidP="00D26B67">
      <w:pPr>
        <w:ind w:left="1440" w:hanging="720"/>
        <w:rPr>
          <w:rFonts w:ascii="Tahoma" w:hAnsi="Tahoma" w:cs="Tahoma"/>
          <w:sz w:val="22"/>
          <w:szCs w:val="22"/>
        </w:rPr>
      </w:pPr>
      <w:r>
        <w:rPr>
          <w:rFonts w:ascii="Tahoma" w:hAnsi="Tahoma" w:cs="Tahoma"/>
          <w:sz w:val="22"/>
          <w:szCs w:val="22"/>
        </w:rPr>
        <w:t>vii)</w:t>
      </w:r>
      <w:r>
        <w:rPr>
          <w:rFonts w:ascii="Tahoma" w:hAnsi="Tahoma" w:cs="Tahoma"/>
          <w:sz w:val="22"/>
          <w:szCs w:val="22"/>
        </w:rPr>
        <w:tab/>
        <w:t xml:space="preserve">Field – Greens Lane – update – next agenda pending receipt of update from </w:t>
      </w:r>
      <w:proofErr w:type="gramStart"/>
      <w:r>
        <w:rPr>
          <w:rFonts w:ascii="Tahoma" w:hAnsi="Tahoma" w:cs="Tahoma"/>
          <w:sz w:val="22"/>
          <w:szCs w:val="22"/>
        </w:rPr>
        <w:t>ERYC  Enforcement</w:t>
      </w:r>
      <w:proofErr w:type="gramEnd"/>
    </w:p>
    <w:p w:rsidR="00D26B67" w:rsidRDefault="00D26B67" w:rsidP="00D26B67">
      <w:pPr>
        <w:ind w:left="1440" w:hanging="720"/>
        <w:rPr>
          <w:rFonts w:ascii="Tahoma" w:hAnsi="Tahoma" w:cs="Tahoma"/>
          <w:sz w:val="22"/>
          <w:szCs w:val="22"/>
        </w:rPr>
      </w:pPr>
      <w:r>
        <w:rPr>
          <w:rFonts w:ascii="Tahoma" w:hAnsi="Tahoma" w:cs="Tahoma"/>
          <w:sz w:val="22"/>
          <w:szCs w:val="22"/>
        </w:rPr>
        <w:t>viii)</w:t>
      </w:r>
      <w:r>
        <w:rPr>
          <w:rFonts w:ascii="Tahoma" w:hAnsi="Tahoma" w:cs="Tahoma"/>
          <w:sz w:val="22"/>
          <w:szCs w:val="22"/>
        </w:rPr>
        <w:tab/>
      </w:r>
      <w:r w:rsidRPr="00382821">
        <w:rPr>
          <w:rFonts w:ascii="Tahoma" w:hAnsi="Tahoma" w:cs="Tahoma"/>
          <w:sz w:val="22"/>
          <w:szCs w:val="22"/>
        </w:rPr>
        <w:t>Road collapsing outside old telephone exchange – Main Road</w:t>
      </w:r>
      <w:r>
        <w:rPr>
          <w:rFonts w:ascii="Tahoma" w:hAnsi="Tahoma" w:cs="Tahoma"/>
          <w:sz w:val="22"/>
          <w:szCs w:val="22"/>
        </w:rPr>
        <w:t xml:space="preserve"> - the Chairman informed members that this matter had been reported on the recent ERYC “village walkabout” – </w:t>
      </w:r>
      <w:r w:rsidRPr="00D26B67">
        <w:rPr>
          <w:rFonts w:ascii="Tahoma" w:hAnsi="Tahoma" w:cs="Tahoma"/>
          <w:b/>
          <w:sz w:val="22"/>
          <w:szCs w:val="22"/>
        </w:rPr>
        <w:t>RESOLVED</w:t>
      </w:r>
      <w:r>
        <w:rPr>
          <w:rFonts w:ascii="Tahoma" w:hAnsi="Tahoma" w:cs="Tahoma"/>
          <w:sz w:val="22"/>
          <w:szCs w:val="22"/>
        </w:rPr>
        <w:t xml:space="preserve"> noted, next agenda</w:t>
      </w:r>
    </w:p>
    <w:p w:rsidR="00D26B67" w:rsidRPr="00D26B67" w:rsidRDefault="00D26B67" w:rsidP="00D26B67">
      <w:pPr>
        <w:pStyle w:val="ListParagraph"/>
        <w:numPr>
          <w:ilvl w:val="0"/>
          <w:numId w:val="3"/>
        </w:numPr>
        <w:rPr>
          <w:rFonts w:ascii="Tahoma" w:hAnsi="Tahoma" w:cs="Tahoma"/>
          <w:sz w:val="22"/>
          <w:szCs w:val="22"/>
        </w:rPr>
      </w:pPr>
      <w:r w:rsidRPr="00D26B67">
        <w:rPr>
          <w:rFonts w:ascii="Tahoma" w:hAnsi="Tahoma" w:cs="Tahoma"/>
          <w:sz w:val="22"/>
          <w:szCs w:val="22"/>
        </w:rPr>
        <w:t xml:space="preserve">Church Street – right turn on to Main Road – vision impaired by overhanging hedge/trees within school grounds – the Chairman informed members that this matter had been reported on the recent ERYC “village walkabout” – </w:t>
      </w:r>
      <w:r w:rsidRPr="00D26B67">
        <w:rPr>
          <w:rFonts w:ascii="Tahoma" w:hAnsi="Tahoma" w:cs="Tahoma"/>
          <w:b/>
          <w:sz w:val="22"/>
          <w:szCs w:val="22"/>
        </w:rPr>
        <w:t>RESOLVED</w:t>
      </w:r>
      <w:r w:rsidRPr="00D26B67">
        <w:rPr>
          <w:rFonts w:ascii="Tahoma" w:hAnsi="Tahoma" w:cs="Tahoma"/>
          <w:sz w:val="22"/>
          <w:szCs w:val="22"/>
        </w:rPr>
        <w:t xml:space="preserve"> </w:t>
      </w:r>
      <w:proofErr w:type="gramStart"/>
      <w:r w:rsidRPr="00D26B67">
        <w:rPr>
          <w:rFonts w:ascii="Tahoma" w:hAnsi="Tahoma" w:cs="Tahoma"/>
          <w:sz w:val="22"/>
          <w:szCs w:val="22"/>
        </w:rPr>
        <w:t>noted,</w:t>
      </w:r>
      <w:proofErr w:type="gramEnd"/>
      <w:r w:rsidRPr="00D26B67">
        <w:rPr>
          <w:rFonts w:ascii="Tahoma" w:hAnsi="Tahoma" w:cs="Tahoma"/>
          <w:sz w:val="22"/>
          <w:szCs w:val="22"/>
        </w:rPr>
        <w:t xml:space="preserve"> next agenda</w:t>
      </w:r>
      <w:r>
        <w:rPr>
          <w:rFonts w:ascii="Tahoma" w:hAnsi="Tahoma" w:cs="Tahoma"/>
          <w:sz w:val="22"/>
          <w:szCs w:val="22"/>
        </w:rPr>
        <w:t xml:space="preserve">.  It was reported that a wagon(s) attempting to access the weighbridge at J &amp; A </w:t>
      </w:r>
      <w:proofErr w:type="spellStart"/>
      <w:r>
        <w:rPr>
          <w:rFonts w:ascii="Tahoma" w:hAnsi="Tahoma" w:cs="Tahoma"/>
          <w:sz w:val="22"/>
          <w:szCs w:val="22"/>
        </w:rPr>
        <w:t>Smales</w:t>
      </w:r>
      <w:proofErr w:type="spellEnd"/>
      <w:r>
        <w:rPr>
          <w:rFonts w:ascii="Tahoma" w:hAnsi="Tahoma" w:cs="Tahoma"/>
          <w:sz w:val="22"/>
          <w:szCs w:val="22"/>
        </w:rPr>
        <w:t xml:space="preserve"> via Church Street had been seen reversing out in to Main Road at the junction.  It was </w:t>
      </w:r>
      <w:r w:rsidRPr="00D26B67">
        <w:rPr>
          <w:rFonts w:ascii="Tahoma" w:hAnsi="Tahoma" w:cs="Tahoma"/>
          <w:b/>
          <w:sz w:val="22"/>
          <w:szCs w:val="22"/>
        </w:rPr>
        <w:t>RESOLVED</w:t>
      </w:r>
      <w:r>
        <w:rPr>
          <w:rFonts w:ascii="Tahoma" w:hAnsi="Tahoma" w:cs="Tahoma"/>
          <w:sz w:val="22"/>
          <w:szCs w:val="22"/>
        </w:rPr>
        <w:t xml:space="preserve"> that a request be made to ERYC for additional “weighbridge” signage to be erected at height at this point</w:t>
      </w:r>
    </w:p>
    <w:p w:rsidR="00D26B67" w:rsidRPr="00BE385A" w:rsidRDefault="00D26B67" w:rsidP="00D26B67">
      <w:pPr>
        <w:pStyle w:val="ListParagraph"/>
        <w:numPr>
          <w:ilvl w:val="0"/>
          <w:numId w:val="3"/>
        </w:numPr>
        <w:rPr>
          <w:rFonts w:ascii="Tahoma" w:hAnsi="Tahoma" w:cs="Tahoma"/>
          <w:sz w:val="22"/>
          <w:szCs w:val="22"/>
        </w:rPr>
      </w:pPr>
      <w:r w:rsidRPr="00BE385A">
        <w:rPr>
          <w:rFonts w:ascii="Tahoma" w:hAnsi="Tahoma" w:cs="Tahoma"/>
          <w:sz w:val="22"/>
          <w:szCs w:val="22"/>
        </w:rPr>
        <w:t>Overhanging branch – Back Lane, The Paddocks</w:t>
      </w:r>
      <w:r w:rsidR="000C5B5C">
        <w:rPr>
          <w:rFonts w:ascii="Tahoma" w:hAnsi="Tahoma" w:cs="Tahoma"/>
          <w:sz w:val="22"/>
          <w:szCs w:val="22"/>
        </w:rPr>
        <w:t xml:space="preserve"> – </w:t>
      </w:r>
      <w:proofErr w:type="spellStart"/>
      <w:r w:rsidR="000C5B5C">
        <w:rPr>
          <w:rFonts w:ascii="Tahoma" w:hAnsi="Tahoma" w:cs="Tahoma"/>
          <w:sz w:val="22"/>
          <w:szCs w:val="22"/>
        </w:rPr>
        <w:t>Cllr</w:t>
      </w:r>
      <w:proofErr w:type="spellEnd"/>
      <w:r w:rsidR="000C5B5C">
        <w:rPr>
          <w:rFonts w:ascii="Tahoma" w:hAnsi="Tahoma" w:cs="Tahoma"/>
          <w:sz w:val="22"/>
          <w:szCs w:val="22"/>
        </w:rPr>
        <w:t xml:space="preserve"> N </w:t>
      </w:r>
      <w:proofErr w:type="spellStart"/>
      <w:r w:rsidR="000C5B5C">
        <w:rPr>
          <w:rFonts w:ascii="Tahoma" w:hAnsi="Tahoma" w:cs="Tahoma"/>
          <w:sz w:val="22"/>
          <w:szCs w:val="22"/>
        </w:rPr>
        <w:t>Sellar</w:t>
      </w:r>
      <w:proofErr w:type="spellEnd"/>
      <w:r w:rsidR="000C5B5C">
        <w:rPr>
          <w:rFonts w:ascii="Tahoma" w:hAnsi="Tahoma" w:cs="Tahoma"/>
          <w:sz w:val="22"/>
          <w:szCs w:val="22"/>
        </w:rPr>
        <w:t xml:space="preserve"> reported that he had cut this branch back – </w:t>
      </w:r>
      <w:r w:rsidR="000C5B5C" w:rsidRPr="000C5B5C">
        <w:rPr>
          <w:rFonts w:ascii="Tahoma" w:hAnsi="Tahoma" w:cs="Tahoma"/>
          <w:b/>
          <w:sz w:val="22"/>
          <w:szCs w:val="22"/>
        </w:rPr>
        <w:t>RESOLVED</w:t>
      </w:r>
      <w:r w:rsidR="000C5B5C">
        <w:rPr>
          <w:rFonts w:ascii="Tahoma" w:hAnsi="Tahoma" w:cs="Tahoma"/>
          <w:sz w:val="22"/>
          <w:szCs w:val="22"/>
        </w:rPr>
        <w:t xml:space="preserve"> noted with thanks to </w:t>
      </w:r>
      <w:proofErr w:type="spellStart"/>
      <w:r w:rsidR="000C5B5C">
        <w:rPr>
          <w:rFonts w:ascii="Tahoma" w:hAnsi="Tahoma" w:cs="Tahoma"/>
          <w:sz w:val="22"/>
          <w:szCs w:val="22"/>
        </w:rPr>
        <w:t>Cllr</w:t>
      </w:r>
      <w:proofErr w:type="spellEnd"/>
      <w:r w:rsidR="000C5B5C">
        <w:rPr>
          <w:rFonts w:ascii="Tahoma" w:hAnsi="Tahoma" w:cs="Tahoma"/>
          <w:sz w:val="22"/>
          <w:szCs w:val="22"/>
        </w:rPr>
        <w:t xml:space="preserve"> </w:t>
      </w:r>
      <w:proofErr w:type="spellStart"/>
      <w:r w:rsidR="000C5B5C">
        <w:rPr>
          <w:rFonts w:ascii="Tahoma" w:hAnsi="Tahoma" w:cs="Tahoma"/>
          <w:sz w:val="22"/>
          <w:szCs w:val="22"/>
        </w:rPr>
        <w:t>Sellar</w:t>
      </w:r>
      <w:proofErr w:type="spellEnd"/>
    </w:p>
    <w:p w:rsidR="00D26B67" w:rsidRDefault="00D26B67" w:rsidP="00D26B67">
      <w:pPr>
        <w:pStyle w:val="ListParagraph"/>
        <w:numPr>
          <w:ilvl w:val="0"/>
          <w:numId w:val="3"/>
        </w:numPr>
        <w:rPr>
          <w:rFonts w:ascii="Tahoma" w:hAnsi="Tahoma" w:cs="Tahoma"/>
          <w:sz w:val="22"/>
          <w:szCs w:val="22"/>
        </w:rPr>
      </w:pPr>
      <w:r>
        <w:rPr>
          <w:rFonts w:ascii="Tahoma" w:hAnsi="Tahoma" w:cs="Tahoma"/>
          <w:sz w:val="22"/>
          <w:szCs w:val="22"/>
        </w:rPr>
        <w:t>New Road Corner/Main Road – wall requires repairing</w:t>
      </w:r>
      <w:r w:rsidR="000C5B5C">
        <w:rPr>
          <w:rFonts w:ascii="Tahoma" w:hAnsi="Tahoma" w:cs="Tahoma"/>
          <w:sz w:val="22"/>
          <w:szCs w:val="22"/>
        </w:rPr>
        <w:t xml:space="preserve"> – next agenda</w:t>
      </w:r>
    </w:p>
    <w:p w:rsidR="00D26B67" w:rsidRDefault="00D26B67" w:rsidP="00D26B67">
      <w:pPr>
        <w:pStyle w:val="ListParagraph"/>
        <w:numPr>
          <w:ilvl w:val="0"/>
          <w:numId w:val="3"/>
        </w:numPr>
        <w:rPr>
          <w:rFonts w:ascii="Tahoma" w:hAnsi="Tahoma" w:cs="Tahoma"/>
          <w:sz w:val="22"/>
          <w:szCs w:val="22"/>
        </w:rPr>
      </w:pPr>
      <w:r>
        <w:rPr>
          <w:rFonts w:ascii="Tahoma" w:hAnsi="Tahoma" w:cs="Tahoma"/>
          <w:sz w:val="22"/>
          <w:szCs w:val="22"/>
        </w:rPr>
        <w:lastRenderedPageBreak/>
        <w:t>Library Bus</w:t>
      </w:r>
      <w:r w:rsidR="000C5B5C">
        <w:rPr>
          <w:rFonts w:ascii="Tahoma" w:hAnsi="Tahoma" w:cs="Tahoma"/>
          <w:sz w:val="22"/>
          <w:szCs w:val="22"/>
        </w:rPr>
        <w:t xml:space="preserve"> – it was reported that the school grounds cannot be used for the mobile library for safety reasons.  It was </w:t>
      </w:r>
      <w:r w:rsidR="000C5B5C" w:rsidRPr="000C5B5C">
        <w:rPr>
          <w:rFonts w:ascii="Tahoma" w:hAnsi="Tahoma" w:cs="Tahoma"/>
          <w:b/>
          <w:sz w:val="22"/>
          <w:szCs w:val="22"/>
        </w:rPr>
        <w:t>RESOLVED</w:t>
      </w:r>
      <w:r w:rsidR="000C5B5C">
        <w:rPr>
          <w:rFonts w:ascii="Tahoma" w:hAnsi="Tahoma" w:cs="Tahoma"/>
          <w:sz w:val="22"/>
          <w:szCs w:val="22"/>
        </w:rPr>
        <w:t xml:space="preserve"> that it be suggested to the school that service could be split between the car park at </w:t>
      </w:r>
      <w:proofErr w:type="spellStart"/>
      <w:r w:rsidR="000C5B5C">
        <w:rPr>
          <w:rFonts w:ascii="Tahoma" w:hAnsi="Tahoma" w:cs="Tahoma"/>
          <w:sz w:val="22"/>
          <w:szCs w:val="22"/>
        </w:rPr>
        <w:t>Glebelands</w:t>
      </w:r>
      <w:proofErr w:type="spellEnd"/>
      <w:r w:rsidR="000C5B5C">
        <w:rPr>
          <w:rFonts w:ascii="Tahoma" w:hAnsi="Tahoma" w:cs="Tahoma"/>
          <w:sz w:val="22"/>
          <w:szCs w:val="22"/>
        </w:rPr>
        <w:t xml:space="preserve"> and the Memorial Hall Car Park</w:t>
      </w:r>
      <w:r w:rsidR="00191E95">
        <w:rPr>
          <w:rFonts w:ascii="Tahoma" w:hAnsi="Tahoma" w:cs="Tahoma"/>
          <w:sz w:val="22"/>
          <w:szCs w:val="22"/>
        </w:rPr>
        <w:t xml:space="preserve"> to facilitate easier access for school children</w:t>
      </w:r>
    </w:p>
    <w:p w:rsidR="00D26B67" w:rsidRDefault="00D26B67" w:rsidP="00D26B67">
      <w:pPr>
        <w:pStyle w:val="ListParagraph"/>
        <w:numPr>
          <w:ilvl w:val="0"/>
          <w:numId w:val="3"/>
        </w:numPr>
        <w:rPr>
          <w:rFonts w:ascii="Tahoma" w:hAnsi="Tahoma" w:cs="Tahoma"/>
          <w:sz w:val="22"/>
          <w:szCs w:val="22"/>
        </w:rPr>
      </w:pPr>
      <w:r>
        <w:rPr>
          <w:rFonts w:ascii="Tahoma" w:hAnsi="Tahoma" w:cs="Tahoma"/>
          <w:sz w:val="22"/>
          <w:szCs w:val="22"/>
        </w:rPr>
        <w:t>Village in Bloom</w:t>
      </w:r>
      <w:r w:rsidR="000C5B5C">
        <w:rPr>
          <w:rFonts w:ascii="Tahoma" w:hAnsi="Tahoma" w:cs="Tahoma"/>
          <w:sz w:val="22"/>
          <w:szCs w:val="22"/>
        </w:rPr>
        <w:t xml:space="preserve"> – it was reported that it had been suggested via the “</w:t>
      </w:r>
      <w:proofErr w:type="spellStart"/>
      <w:r w:rsidR="000C5B5C">
        <w:rPr>
          <w:rFonts w:ascii="Tahoma" w:hAnsi="Tahoma" w:cs="Tahoma"/>
          <w:sz w:val="22"/>
          <w:szCs w:val="22"/>
        </w:rPr>
        <w:t>Nextdoor</w:t>
      </w:r>
      <w:proofErr w:type="spellEnd"/>
      <w:r w:rsidR="000C5B5C">
        <w:rPr>
          <w:rFonts w:ascii="Tahoma" w:hAnsi="Tahoma" w:cs="Tahoma"/>
          <w:sz w:val="22"/>
          <w:szCs w:val="22"/>
        </w:rPr>
        <w:t xml:space="preserve">” social media site that a “village in bloom” group should be formed.  It was </w:t>
      </w:r>
      <w:r w:rsidR="000C5B5C" w:rsidRPr="000C5B5C">
        <w:rPr>
          <w:rFonts w:ascii="Tahoma" w:hAnsi="Tahoma" w:cs="Tahoma"/>
          <w:b/>
          <w:sz w:val="22"/>
          <w:szCs w:val="22"/>
        </w:rPr>
        <w:t>RESOLVED</w:t>
      </w:r>
      <w:r w:rsidR="000C5B5C">
        <w:rPr>
          <w:rFonts w:ascii="Tahoma" w:hAnsi="Tahoma" w:cs="Tahoma"/>
          <w:sz w:val="22"/>
          <w:szCs w:val="22"/>
        </w:rPr>
        <w:t xml:space="preserve"> that an article be placed in the newsletter asking interested parties to contact the parish council who will facilitate an open meeting to discuss the proposal further should sufficient interest be shown</w:t>
      </w:r>
    </w:p>
    <w:p w:rsidR="00D26B67" w:rsidRDefault="00D26B67" w:rsidP="00D26B67">
      <w:pPr>
        <w:pStyle w:val="ListParagraph"/>
        <w:numPr>
          <w:ilvl w:val="0"/>
          <w:numId w:val="3"/>
        </w:numPr>
        <w:rPr>
          <w:rFonts w:ascii="Tahoma" w:hAnsi="Tahoma" w:cs="Tahoma"/>
          <w:sz w:val="22"/>
          <w:szCs w:val="22"/>
        </w:rPr>
      </w:pPr>
      <w:r>
        <w:rPr>
          <w:rFonts w:ascii="Tahoma" w:hAnsi="Tahoma" w:cs="Tahoma"/>
          <w:sz w:val="22"/>
          <w:szCs w:val="22"/>
        </w:rPr>
        <w:t>Apple trees etc</w:t>
      </w:r>
      <w:r w:rsidR="000C5B5C">
        <w:rPr>
          <w:rFonts w:ascii="Tahoma" w:hAnsi="Tahoma" w:cs="Tahoma"/>
          <w:sz w:val="22"/>
          <w:szCs w:val="22"/>
        </w:rPr>
        <w:t xml:space="preserve"> – it was </w:t>
      </w:r>
      <w:r w:rsidR="000C5B5C" w:rsidRPr="000C5B5C">
        <w:rPr>
          <w:rFonts w:ascii="Tahoma" w:hAnsi="Tahoma" w:cs="Tahoma"/>
          <w:b/>
          <w:sz w:val="22"/>
          <w:szCs w:val="22"/>
        </w:rPr>
        <w:t>RESOLVED</w:t>
      </w:r>
      <w:r w:rsidR="000C5B5C">
        <w:rPr>
          <w:rFonts w:ascii="Tahoma" w:hAnsi="Tahoma" w:cs="Tahoma"/>
          <w:sz w:val="22"/>
          <w:szCs w:val="22"/>
        </w:rPr>
        <w:t xml:space="preserve"> that an article be placed in the newsletter informing residents that fruit is available to pick and use</w:t>
      </w:r>
    </w:p>
    <w:p w:rsidR="00D26B67" w:rsidRDefault="00D26B67" w:rsidP="00D26B67">
      <w:pPr>
        <w:pStyle w:val="ListParagraph"/>
        <w:numPr>
          <w:ilvl w:val="0"/>
          <w:numId w:val="3"/>
        </w:numPr>
        <w:rPr>
          <w:rFonts w:ascii="Tahoma" w:hAnsi="Tahoma" w:cs="Tahoma"/>
          <w:sz w:val="22"/>
          <w:szCs w:val="22"/>
        </w:rPr>
      </w:pPr>
      <w:r>
        <w:rPr>
          <w:rFonts w:ascii="Tahoma" w:hAnsi="Tahoma" w:cs="Tahoma"/>
          <w:sz w:val="22"/>
          <w:szCs w:val="22"/>
        </w:rPr>
        <w:t xml:space="preserve">Village Walkabout </w:t>
      </w:r>
      <w:r w:rsidR="000C5B5C">
        <w:rPr>
          <w:rFonts w:ascii="Tahoma" w:hAnsi="Tahoma" w:cs="Tahoma"/>
          <w:sz w:val="22"/>
          <w:szCs w:val="22"/>
        </w:rPr>
        <w:t>–</w:t>
      </w:r>
      <w:r>
        <w:rPr>
          <w:rFonts w:ascii="Tahoma" w:hAnsi="Tahoma" w:cs="Tahoma"/>
          <w:sz w:val="22"/>
          <w:szCs w:val="22"/>
        </w:rPr>
        <w:t xml:space="preserve"> schedule</w:t>
      </w:r>
      <w:r w:rsidR="000C5B5C">
        <w:rPr>
          <w:rFonts w:ascii="Tahoma" w:hAnsi="Tahoma" w:cs="Tahoma"/>
          <w:sz w:val="22"/>
          <w:szCs w:val="22"/>
        </w:rPr>
        <w:t xml:space="preserve"> – a schedule of proposed works having been circulated it was </w:t>
      </w:r>
      <w:r w:rsidR="000C5B5C" w:rsidRPr="000C5B5C">
        <w:rPr>
          <w:rFonts w:ascii="Tahoma" w:hAnsi="Tahoma" w:cs="Tahoma"/>
          <w:b/>
          <w:sz w:val="22"/>
          <w:szCs w:val="22"/>
        </w:rPr>
        <w:t>RESOLVED</w:t>
      </w:r>
      <w:r w:rsidR="000C5B5C">
        <w:rPr>
          <w:rFonts w:ascii="Tahoma" w:hAnsi="Tahoma" w:cs="Tahoma"/>
          <w:sz w:val="22"/>
          <w:szCs w:val="22"/>
        </w:rPr>
        <w:t xml:space="preserve"> that it be noted</w:t>
      </w:r>
      <w:r w:rsidR="00B876D7">
        <w:rPr>
          <w:rFonts w:ascii="Tahoma" w:hAnsi="Tahoma" w:cs="Tahoma"/>
          <w:sz w:val="22"/>
          <w:szCs w:val="22"/>
        </w:rPr>
        <w:t xml:space="preserve"> pending action being taken</w:t>
      </w:r>
    </w:p>
    <w:p w:rsidR="00D26B67" w:rsidRDefault="00D26B67" w:rsidP="00D26B67">
      <w:pPr>
        <w:rPr>
          <w:rFonts w:ascii="Tahoma" w:hAnsi="Tahoma" w:cs="Tahoma"/>
          <w:b/>
          <w:sz w:val="22"/>
          <w:szCs w:val="22"/>
        </w:rPr>
      </w:pPr>
      <w:r>
        <w:rPr>
          <w:rFonts w:ascii="Tahoma" w:hAnsi="Tahoma" w:cs="Tahoma"/>
          <w:b/>
          <w:sz w:val="22"/>
          <w:szCs w:val="22"/>
        </w:rPr>
        <w:t>1924</w:t>
      </w:r>
      <w:r>
        <w:rPr>
          <w:rFonts w:ascii="Tahoma" w:hAnsi="Tahoma" w:cs="Tahoma"/>
          <w:b/>
          <w:sz w:val="22"/>
          <w:szCs w:val="22"/>
        </w:rPr>
        <w:tab/>
        <w:t>E</w:t>
      </w:r>
      <w:r w:rsidRPr="00A16081">
        <w:rPr>
          <w:rFonts w:ascii="Tahoma" w:hAnsi="Tahoma" w:cs="Tahoma"/>
          <w:b/>
          <w:sz w:val="22"/>
          <w:szCs w:val="22"/>
        </w:rPr>
        <w:t xml:space="preserve">RYC Public Spaces Protection Orders </w:t>
      </w:r>
      <w:r w:rsidR="000C5B5C">
        <w:rPr>
          <w:rFonts w:ascii="Tahoma" w:hAnsi="Tahoma" w:cs="Tahoma"/>
          <w:b/>
          <w:sz w:val="22"/>
          <w:szCs w:val="22"/>
        </w:rPr>
        <w:t>–</w:t>
      </w:r>
      <w:r w:rsidRPr="00A16081">
        <w:rPr>
          <w:rFonts w:ascii="Tahoma" w:hAnsi="Tahoma" w:cs="Tahoma"/>
          <w:b/>
          <w:sz w:val="22"/>
          <w:szCs w:val="22"/>
        </w:rPr>
        <w:t xml:space="preserve"> review</w:t>
      </w:r>
    </w:p>
    <w:p w:rsidR="000C5B5C" w:rsidRPr="000C5B5C" w:rsidRDefault="000C5B5C" w:rsidP="000C5B5C">
      <w:pPr>
        <w:ind w:left="720"/>
        <w:rPr>
          <w:rFonts w:ascii="Tahoma" w:hAnsi="Tahoma" w:cs="Tahoma"/>
          <w:sz w:val="22"/>
          <w:szCs w:val="22"/>
        </w:rPr>
      </w:pPr>
      <w:r w:rsidRPr="000C5B5C">
        <w:rPr>
          <w:rFonts w:ascii="Tahoma" w:hAnsi="Tahoma" w:cs="Tahoma"/>
          <w:sz w:val="22"/>
          <w:szCs w:val="22"/>
        </w:rPr>
        <w:t xml:space="preserve">It was </w:t>
      </w:r>
      <w:r w:rsidRPr="000C5B5C">
        <w:rPr>
          <w:rFonts w:ascii="Tahoma" w:hAnsi="Tahoma" w:cs="Tahoma"/>
          <w:b/>
          <w:sz w:val="22"/>
          <w:szCs w:val="22"/>
        </w:rPr>
        <w:t>RESOLVED</w:t>
      </w:r>
      <w:r w:rsidRPr="000C5B5C">
        <w:rPr>
          <w:rFonts w:ascii="Tahoma" w:hAnsi="Tahoma" w:cs="Tahoma"/>
          <w:sz w:val="22"/>
          <w:szCs w:val="22"/>
        </w:rPr>
        <w:t xml:space="preserve"> that </w:t>
      </w:r>
      <w:r>
        <w:rPr>
          <w:rFonts w:ascii="Tahoma" w:hAnsi="Tahoma" w:cs="Tahoma"/>
          <w:sz w:val="22"/>
          <w:szCs w:val="22"/>
        </w:rPr>
        <w:t xml:space="preserve">the </w:t>
      </w:r>
      <w:r w:rsidRPr="000C5B5C">
        <w:rPr>
          <w:rFonts w:ascii="Tahoma" w:hAnsi="Tahoma" w:cs="Tahoma"/>
          <w:sz w:val="22"/>
          <w:szCs w:val="22"/>
        </w:rPr>
        <w:t xml:space="preserve">protection of wildlife be given as a reason for “dogs on leads” to be enforced at the </w:t>
      </w:r>
      <w:r>
        <w:rPr>
          <w:rFonts w:ascii="Tahoma" w:hAnsi="Tahoma" w:cs="Tahoma"/>
          <w:sz w:val="22"/>
          <w:szCs w:val="22"/>
        </w:rPr>
        <w:t>Millennium P</w:t>
      </w:r>
      <w:r w:rsidRPr="000C5B5C">
        <w:rPr>
          <w:rFonts w:ascii="Tahoma" w:hAnsi="Tahoma" w:cs="Tahoma"/>
          <w:sz w:val="22"/>
          <w:szCs w:val="22"/>
        </w:rPr>
        <w:t>ark</w:t>
      </w:r>
      <w:r w:rsidR="007302AF">
        <w:rPr>
          <w:rFonts w:ascii="Tahoma" w:hAnsi="Tahoma" w:cs="Tahoma"/>
          <w:sz w:val="22"/>
          <w:szCs w:val="22"/>
        </w:rPr>
        <w:t xml:space="preserve"> and as a matter of respect at the cemetery</w:t>
      </w:r>
      <w:r>
        <w:rPr>
          <w:rFonts w:ascii="Tahoma" w:hAnsi="Tahoma" w:cs="Tahoma"/>
          <w:sz w:val="22"/>
          <w:szCs w:val="22"/>
        </w:rPr>
        <w:t xml:space="preserve">.  It was further </w:t>
      </w:r>
      <w:r w:rsidRPr="000C5B5C">
        <w:rPr>
          <w:rFonts w:ascii="Tahoma" w:hAnsi="Tahoma" w:cs="Tahoma"/>
          <w:b/>
          <w:sz w:val="22"/>
          <w:szCs w:val="22"/>
        </w:rPr>
        <w:t>RESOLVED</w:t>
      </w:r>
      <w:r>
        <w:rPr>
          <w:rFonts w:ascii="Tahoma" w:hAnsi="Tahoma" w:cs="Tahoma"/>
          <w:sz w:val="22"/>
          <w:szCs w:val="22"/>
        </w:rPr>
        <w:t xml:space="preserve"> that “dogs on leads” be requested </w:t>
      </w:r>
      <w:r w:rsidR="007302AF">
        <w:rPr>
          <w:rFonts w:ascii="Tahoma" w:hAnsi="Tahoma" w:cs="Tahoma"/>
          <w:sz w:val="22"/>
          <w:szCs w:val="22"/>
        </w:rPr>
        <w:t>on</w:t>
      </w:r>
      <w:r>
        <w:rPr>
          <w:rFonts w:ascii="Tahoma" w:hAnsi="Tahoma" w:cs="Tahoma"/>
          <w:sz w:val="22"/>
          <w:szCs w:val="22"/>
        </w:rPr>
        <w:t xml:space="preserve"> the playing field and that the “no alcohol” restriction be lifted there</w:t>
      </w:r>
      <w:r w:rsidR="007302AF">
        <w:rPr>
          <w:rFonts w:ascii="Tahoma" w:hAnsi="Tahoma" w:cs="Tahoma"/>
          <w:sz w:val="22"/>
          <w:szCs w:val="22"/>
        </w:rPr>
        <w:t xml:space="preserve"> but retained on the play area</w:t>
      </w:r>
    </w:p>
    <w:p w:rsidR="00D26B67" w:rsidRDefault="00D26B67" w:rsidP="00D26B67">
      <w:pPr>
        <w:rPr>
          <w:rFonts w:ascii="Tahoma" w:hAnsi="Tahoma" w:cs="Tahoma"/>
          <w:b/>
          <w:sz w:val="22"/>
          <w:szCs w:val="22"/>
        </w:rPr>
      </w:pPr>
      <w:r>
        <w:rPr>
          <w:rFonts w:ascii="Tahoma" w:hAnsi="Tahoma" w:cs="Tahoma"/>
          <w:b/>
          <w:sz w:val="22"/>
          <w:szCs w:val="22"/>
        </w:rPr>
        <w:t>1925</w:t>
      </w:r>
      <w:r>
        <w:rPr>
          <w:rFonts w:ascii="Tahoma" w:hAnsi="Tahoma" w:cs="Tahoma"/>
          <w:b/>
          <w:sz w:val="22"/>
          <w:szCs w:val="22"/>
        </w:rPr>
        <w:tab/>
        <w:t xml:space="preserve">Bus Service to </w:t>
      </w:r>
      <w:proofErr w:type="spellStart"/>
      <w:r>
        <w:rPr>
          <w:rFonts w:ascii="Tahoma" w:hAnsi="Tahoma" w:cs="Tahoma"/>
          <w:b/>
          <w:sz w:val="22"/>
          <w:szCs w:val="22"/>
        </w:rPr>
        <w:t>Hedon</w:t>
      </w:r>
      <w:proofErr w:type="spellEnd"/>
    </w:p>
    <w:p w:rsidR="000C5B5C" w:rsidRPr="000C5B5C" w:rsidRDefault="000C5B5C" w:rsidP="00D26B67">
      <w:pPr>
        <w:rPr>
          <w:rFonts w:ascii="Tahoma" w:hAnsi="Tahoma" w:cs="Tahoma"/>
          <w:sz w:val="22"/>
          <w:szCs w:val="22"/>
        </w:rPr>
      </w:pPr>
      <w:r w:rsidRPr="000C5B5C">
        <w:rPr>
          <w:rFonts w:ascii="Tahoma" w:hAnsi="Tahoma" w:cs="Tahoma"/>
          <w:sz w:val="22"/>
          <w:szCs w:val="22"/>
        </w:rPr>
        <w:tab/>
        <w:t>There was nothing further to report at this time</w:t>
      </w:r>
    </w:p>
    <w:p w:rsidR="00D26B67" w:rsidRDefault="00D26B67" w:rsidP="00D26B67">
      <w:pPr>
        <w:rPr>
          <w:rFonts w:ascii="Tahoma" w:hAnsi="Tahoma" w:cs="Tahoma"/>
          <w:b/>
          <w:sz w:val="22"/>
          <w:szCs w:val="22"/>
        </w:rPr>
      </w:pPr>
      <w:r>
        <w:rPr>
          <w:rFonts w:ascii="Tahoma" w:hAnsi="Tahoma" w:cs="Tahoma"/>
          <w:b/>
          <w:sz w:val="22"/>
          <w:szCs w:val="22"/>
        </w:rPr>
        <w:t>1926</w:t>
      </w:r>
      <w:r>
        <w:rPr>
          <w:rFonts w:ascii="Tahoma" w:hAnsi="Tahoma" w:cs="Tahoma"/>
          <w:b/>
          <w:sz w:val="22"/>
          <w:szCs w:val="22"/>
        </w:rPr>
        <w:tab/>
        <w:t>Accounts for payment August 2018</w:t>
      </w:r>
    </w:p>
    <w:p w:rsidR="007302AF" w:rsidRPr="007302AF" w:rsidRDefault="007302AF" w:rsidP="007302AF">
      <w:pPr>
        <w:ind w:left="720"/>
        <w:rPr>
          <w:rFonts w:ascii="Tahoma" w:hAnsi="Tahoma" w:cs="Tahoma"/>
          <w:sz w:val="22"/>
          <w:szCs w:val="22"/>
        </w:rPr>
      </w:pPr>
      <w:r w:rsidRPr="007302AF">
        <w:rPr>
          <w:rFonts w:ascii="Tahoma" w:hAnsi="Tahoma" w:cs="Tahoma"/>
          <w:sz w:val="22"/>
          <w:szCs w:val="22"/>
        </w:rPr>
        <w:t xml:space="preserve">It was </w:t>
      </w:r>
      <w:r w:rsidRPr="007302AF">
        <w:rPr>
          <w:rFonts w:ascii="Tahoma" w:hAnsi="Tahoma" w:cs="Tahoma"/>
          <w:b/>
          <w:sz w:val="22"/>
          <w:szCs w:val="22"/>
        </w:rPr>
        <w:t>RESOLVED</w:t>
      </w:r>
      <w:r w:rsidRPr="007302AF">
        <w:rPr>
          <w:rFonts w:ascii="Tahoma" w:hAnsi="Tahoma" w:cs="Tahoma"/>
          <w:sz w:val="22"/>
          <w:szCs w:val="22"/>
        </w:rPr>
        <w:t xml:space="preserve"> that the following accounts be noted for payment for the month of August:-</w:t>
      </w:r>
    </w:p>
    <w:p w:rsidR="00D26B67" w:rsidRDefault="00D26B67" w:rsidP="00D26B67">
      <w:pPr>
        <w:rPr>
          <w:rFonts w:ascii="Tahoma" w:hAnsi="Tahoma" w:cs="Tahoma"/>
          <w:sz w:val="22"/>
          <w:szCs w:val="22"/>
        </w:rPr>
      </w:pPr>
      <w:r>
        <w:rPr>
          <w:rFonts w:ascii="Tahoma" w:hAnsi="Tahoma" w:cs="Tahoma"/>
          <w:sz w:val="22"/>
          <w:szCs w:val="22"/>
        </w:rPr>
        <w:tab/>
        <w:t>Salaries July</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£163.20 </w:t>
      </w:r>
    </w:p>
    <w:p w:rsidR="00D26B67" w:rsidRDefault="00D26B67" w:rsidP="00D26B67">
      <w:pPr>
        <w:rPr>
          <w:rFonts w:ascii="Tahoma" w:hAnsi="Tahoma" w:cs="Tahoma"/>
          <w:sz w:val="22"/>
          <w:szCs w:val="22"/>
        </w:rPr>
      </w:pPr>
      <w:r>
        <w:rPr>
          <w:rFonts w:ascii="Tahoma" w:hAnsi="Tahoma" w:cs="Tahoma"/>
          <w:sz w:val="22"/>
          <w:szCs w:val="22"/>
        </w:rPr>
        <w:tab/>
        <w:t xml:space="preserve">T </w:t>
      </w:r>
      <w:proofErr w:type="spellStart"/>
      <w:r>
        <w:rPr>
          <w:rFonts w:ascii="Tahoma" w:hAnsi="Tahoma" w:cs="Tahoma"/>
          <w:sz w:val="22"/>
          <w:szCs w:val="22"/>
        </w:rPr>
        <w:t>Grassby</w:t>
      </w:r>
      <w:proofErr w:type="spellEnd"/>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£415.67</w:t>
      </w:r>
    </w:p>
    <w:p w:rsidR="00D26B67" w:rsidRDefault="00D26B67" w:rsidP="00D26B67">
      <w:pPr>
        <w:rPr>
          <w:rFonts w:ascii="Tahoma" w:hAnsi="Tahoma" w:cs="Tahoma"/>
          <w:b/>
          <w:sz w:val="22"/>
          <w:szCs w:val="22"/>
        </w:rPr>
      </w:pPr>
      <w:r>
        <w:rPr>
          <w:rFonts w:ascii="Tahoma" w:hAnsi="Tahoma" w:cs="Tahoma"/>
          <w:b/>
          <w:sz w:val="22"/>
          <w:szCs w:val="22"/>
        </w:rPr>
        <w:t>1927</w:t>
      </w:r>
      <w:r>
        <w:rPr>
          <w:rFonts w:ascii="Tahoma" w:hAnsi="Tahoma" w:cs="Tahoma"/>
          <w:b/>
          <w:sz w:val="22"/>
          <w:szCs w:val="22"/>
        </w:rPr>
        <w:tab/>
        <w:t>Planning Matters</w:t>
      </w:r>
    </w:p>
    <w:p w:rsidR="00D26B67" w:rsidRPr="00BE385A" w:rsidRDefault="00D26B67" w:rsidP="00D26B67">
      <w:pPr>
        <w:ind w:left="720"/>
        <w:rPr>
          <w:rStyle w:val="address"/>
          <w:rFonts w:ascii="Arial" w:hAnsi="Arial" w:cs="Arial"/>
          <w:color w:val="333333"/>
          <w:sz w:val="22"/>
          <w:szCs w:val="22"/>
          <w:shd w:val="clear" w:color="auto" w:fill="FFFFFF"/>
        </w:rPr>
      </w:pPr>
      <w:r w:rsidRPr="00BE385A">
        <w:rPr>
          <w:rStyle w:val="casenumber"/>
          <w:rFonts w:ascii="Arial" w:hAnsi="Arial" w:cs="Arial"/>
          <w:color w:val="333333"/>
          <w:sz w:val="22"/>
          <w:szCs w:val="22"/>
          <w:shd w:val="clear" w:color="auto" w:fill="FFFFFF"/>
        </w:rPr>
        <w:t>18/02085/PLF </w:t>
      </w:r>
      <w:r w:rsidRPr="00BE385A">
        <w:rPr>
          <w:rStyle w:val="divider1"/>
          <w:rFonts w:ascii="Arial" w:hAnsi="Arial" w:cs="Arial"/>
          <w:color w:val="333333"/>
          <w:sz w:val="22"/>
          <w:szCs w:val="22"/>
          <w:shd w:val="clear" w:color="auto" w:fill="FFFFFF"/>
        </w:rPr>
        <w:t>|</w:t>
      </w:r>
      <w:r w:rsidRPr="00BE385A">
        <w:rPr>
          <w:rFonts w:ascii="Arial" w:hAnsi="Arial" w:cs="Arial"/>
          <w:color w:val="333333"/>
          <w:sz w:val="22"/>
          <w:szCs w:val="22"/>
          <w:shd w:val="clear" w:color="auto" w:fill="FFFFFF"/>
        </w:rPr>
        <w:t> </w:t>
      </w:r>
      <w:r w:rsidRPr="00BE385A">
        <w:rPr>
          <w:rStyle w:val="description"/>
          <w:rFonts w:ascii="Arial" w:hAnsi="Arial" w:cs="Arial"/>
          <w:color w:val="333333"/>
          <w:sz w:val="22"/>
          <w:szCs w:val="22"/>
          <w:shd w:val="clear" w:color="auto" w:fill="FFFFFF"/>
        </w:rPr>
        <w:t>Erection of single storey extension to rear, with rendering, following demolition of existing conservatory, and erection of detached garage/outbuilding to side </w:t>
      </w:r>
      <w:r w:rsidRPr="00BE385A">
        <w:rPr>
          <w:rStyle w:val="divider2"/>
          <w:rFonts w:ascii="Arial" w:hAnsi="Arial" w:cs="Arial"/>
          <w:color w:val="333333"/>
          <w:sz w:val="22"/>
          <w:szCs w:val="22"/>
          <w:shd w:val="clear" w:color="auto" w:fill="FFFFFF"/>
        </w:rPr>
        <w:t>|</w:t>
      </w:r>
      <w:r w:rsidRPr="00BE385A">
        <w:rPr>
          <w:rStyle w:val="address"/>
          <w:rFonts w:ascii="Arial" w:hAnsi="Arial" w:cs="Arial"/>
          <w:color w:val="333333"/>
          <w:sz w:val="22"/>
          <w:szCs w:val="22"/>
          <w:shd w:val="clear" w:color="auto" w:fill="FFFFFF"/>
        </w:rPr>
        <w:t xml:space="preserve">Chestnut Paddock 3 Grays Croft Burton </w:t>
      </w:r>
      <w:proofErr w:type="spellStart"/>
      <w:r w:rsidRPr="00BE385A">
        <w:rPr>
          <w:rStyle w:val="address"/>
          <w:rFonts w:ascii="Arial" w:hAnsi="Arial" w:cs="Arial"/>
          <w:color w:val="333333"/>
          <w:sz w:val="22"/>
          <w:szCs w:val="22"/>
          <w:shd w:val="clear" w:color="auto" w:fill="FFFFFF"/>
        </w:rPr>
        <w:t>Pidsea</w:t>
      </w:r>
      <w:proofErr w:type="spellEnd"/>
      <w:r w:rsidRPr="00BE385A">
        <w:rPr>
          <w:rStyle w:val="address"/>
          <w:rFonts w:ascii="Arial" w:hAnsi="Arial" w:cs="Arial"/>
          <w:color w:val="333333"/>
          <w:sz w:val="22"/>
          <w:szCs w:val="22"/>
          <w:shd w:val="clear" w:color="auto" w:fill="FFFFFF"/>
        </w:rPr>
        <w:t xml:space="preserve"> East Riding Of Yorkshire HU12 9DD</w:t>
      </w:r>
      <w:r w:rsidR="007302AF">
        <w:rPr>
          <w:rStyle w:val="address"/>
          <w:rFonts w:ascii="Arial" w:hAnsi="Arial" w:cs="Arial"/>
          <w:color w:val="333333"/>
          <w:sz w:val="22"/>
          <w:szCs w:val="22"/>
          <w:shd w:val="clear" w:color="auto" w:fill="FFFFFF"/>
        </w:rPr>
        <w:t xml:space="preserve"> – </w:t>
      </w:r>
      <w:r w:rsidR="007302AF" w:rsidRPr="007302AF">
        <w:rPr>
          <w:rStyle w:val="address"/>
          <w:rFonts w:ascii="Arial" w:hAnsi="Arial" w:cs="Arial"/>
          <w:b/>
          <w:color w:val="333333"/>
          <w:sz w:val="22"/>
          <w:szCs w:val="22"/>
          <w:shd w:val="clear" w:color="auto" w:fill="FFFFFF"/>
        </w:rPr>
        <w:t>RESOLVED</w:t>
      </w:r>
      <w:r w:rsidR="007302AF">
        <w:rPr>
          <w:rStyle w:val="address"/>
          <w:rFonts w:ascii="Arial" w:hAnsi="Arial" w:cs="Arial"/>
          <w:color w:val="333333"/>
          <w:sz w:val="22"/>
          <w:szCs w:val="22"/>
          <w:shd w:val="clear" w:color="auto" w:fill="FFFFFF"/>
        </w:rPr>
        <w:t xml:space="preserve"> that concern be expressed that the proposed garage design and materials are not in-keeping with the “rustic” surroundings and adjacent properties</w:t>
      </w:r>
    </w:p>
    <w:p w:rsidR="00D26B67" w:rsidRDefault="00D26B67" w:rsidP="00D26B67">
      <w:pPr>
        <w:ind w:left="720"/>
        <w:rPr>
          <w:rFonts w:ascii="Tahoma" w:hAnsi="Tahoma" w:cs="Tahoma"/>
          <w:b/>
          <w:sz w:val="22"/>
          <w:szCs w:val="22"/>
        </w:rPr>
      </w:pPr>
      <w:r w:rsidRPr="00BE385A">
        <w:rPr>
          <w:rStyle w:val="address"/>
          <w:rFonts w:ascii="Arial" w:hAnsi="Arial" w:cs="Arial"/>
          <w:b/>
          <w:color w:val="333333"/>
          <w:sz w:val="23"/>
          <w:szCs w:val="23"/>
          <w:shd w:val="clear" w:color="auto" w:fill="FFFFFF"/>
        </w:rPr>
        <w:t>Planning Decision:</w:t>
      </w:r>
      <w:r>
        <w:rPr>
          <w:rStyle w:val="address"/>
          <w:rFonts w:ascii="Arial" w:hAnsi="Arial" w:cs="Arial"/>
          <w:color w:val="333333"/>
          <w:sz w:val="23"/>
          <w:szCs w:val="23"/>
          <w:shd w:val="clear" w:color="auto" w:fill="FFFFFF"/>
        </w:rPr>
        <w:tab/>
      </w:r>
      <w:r w:rsidRPr="00BE385A">
        <w:rPr>
          <w:rFonts w:ascii="Tahoma" w:hAnsi="Tahoma" w:cs="Tahoma"/>
          <w:sz w:val="22"/>
          <w:szCs w:val="22"/>
        </w:rPr>
        <w:t xml:space="preserve">Erection of single storey extension to rear Location: 27 Barley Garth Burton </w:t>
      </w:r>
      <w:proofErr w:type="spellStart"/>
      <w:r w:rsidRPr="00BE385A">
        <w:rPr>
          <w:rFonts w:ascii="Tahoma" w:hAnsi="Tahoma" w:cs="Tahoma"/>
          <w:sz w:val="22"/>
          <w:szCs w:val="22"/>
        </w:rPr>
        <w:t>Pidsea</w:t>
      </w:r>
      <w:proofErr w:type="spellEnd"/>
      <w:r w:rsidRPr="00BE385A">
        <w:rPr>
          <w:rFonts w:ascii="Tahoma" w:hAnsi="Tahoma" w:cs="Tahoma"/>
          <w:sz w:val="22"/>
          <w:szCs w:val="22"/>
        </w:rPr>
        <w:t xml:space="preserve"> East Riding </w:t>
      </w:r>
      <w:proofErr w:type="gramStart"/>
      <w:r w:rsidRPr="00BE385A">
        <w:rPr>
          <w:rFonts w:ascii="Tahoma" w:hAnsi="Tahoma" w:cs="Tahoma"/>
          <w:sz w:val="22"/>
          <w:szCs w:val="22"/>
        </w:rPr>
        <w:t>Of</w:t>
      </w:r>
      <w:proofErr w:type="gramEnd"/>
      <w:r w:rsidRPr="00BE385A">
        <w:rPr>
          <w:rFonts w:ascii="Tahoma" w:hAnsi="Tahoma" w:cs="Tahoma"/>
          <w:sz w:val="22"/>
          <w:szCs w:val="22"/>
        </w:rPr>
        <w:t xml:space="preserve"> Yorkshire HU12 9AF</w:t>
      </w:r>
      <w:r>
        <w:rPr>
          <w:rFonts w:ascii="Tahoma" w:hAnsi="Tahoma" w:cs="Tahoma"/>
          <w:sz w:val="22"/>
          <w:szCs w:val="22"/>
        </w:rPr>
        <w:t xml:space="preserve"> </w:t>
      </w:r>
      <w:r w:rsidR="007302AF" w:rsidRPr="007302AF">
        <w:rPr>
          <w:rFonts w:ascii="Tahoma" w:hAnsi="Tahoma" w:cs="Tahoma"/>
          <w:b/>
          <w:sz w:val="22"/>
          <w:szCs w:val="22"/>
        </w:rPr>
        <w:t>–</w:t>
      </w:r>
      <w:r w:rsidRPr="007302AF">
        <w:rPr>
          <w:rFonts w:ascii="Tahoma" w:hAnsi="Tahoma" w:cs="Tahoma"/>
          <w:b/>
          <w:sz w:val="22"/>
          <w:szCs w:val="22"/>
        </w:rPr>
        <w:t xml:space="preserve"> </w:t>
      </w:r>
      <w:r w:rsidRPr="007302AF">
        <w:rPr>
          <w:rFonts w:ascii="Tahoma" w:hAnsi="Tahoma" w:cs="Tahoma"/>
          <w:sz w:val="22"/>
          <w:szCs w:val="22"/>
        </w:rPr>
        <w:t>APPROVED</w:t>
      </w:r>
      <w:r w:rsidR="007302AF" w:rsidRPr="007302AF">
        <w:rPr>
          <w:rFonts w:ascii="Tahoma" w:hAnsi="Tahoma" w:cs="Tahoma"/>
          <w:b/>
          <w:sz w:val="22"/>
          <w:szCs w:val="22"/>
        </w:rPr>
        <w:t xml:space="preserve"> –</w:t>
      </w:r>
      <w:r w:rsidR="007302AF">
        <w:rPr>
          <w:rFonts w:ascii="Tahoma" w:hAnsi="Tahoma" w:cs="Tahoma"/>
          <w:b/>
          <w:sz w:val="22"/>
          <w:szCs w:val="22"/>
        </w:rPr>
        <w:t xml:space="preserve"> RESOLVED </w:t>
      </w:r>
      <w:r w:rsidR="007302AF" w:rsidRPr="007302AF">
        <w:rPr>
          <w:rFonts w:ascii="Tahoma" w:hAnsi="Tahoma" w:cs="Tahoma"/>
          <w:sz w:val="22"/>
          <w:szCs w:val="22"/>
        </w:rPr>
        <w:t>noted</w:t>
      </w:r>
    </w:p>
    <w:p w:rsidR="00D26B67" w:rsidRDefault="00D26B67" w:rsidP="00D26B67">
      <w:pPr>
        <w:rPr>
          <w:rFonts w:ascii="Tahoma" w:hAnsi="Tahoma" w:cs="Tahoma"/>
          <w:b/>
          <w:sz w:val="22"/>
          <w:szCs w:val="22"/>
        </w:rPr>
      </w:pPr>
      <w:r>
        <w:rPr>
          <w:rFonts w:ascii="Tahoma" w:hAnsi="Tahoma" w:cs="Tahoma"/>
          <w:b/>
          <w:sz w:val="22"/>
          <w:szCs w:val="22"/>
        </w:rPr>
        <w:t>1928</w:t>
      </w:r>
      <w:r>
        <w:rPr>
          <w:rFonts w:ascii="Tahoma" w:hAnsi="Tahoma" w:cs="Tahoma"/>
          <w:b/>
          <w:sz w:val="22"/>
          <w:szCs w:val="22"/>
        </w:rPr>
        <w:tab/>
        <w:t xml:space="preserve">Cemetery/Churchyard </w:t>
      </w:r>
    </w:p>
    <w:p w:rsidR="00D26B67" w:rsidRDefault="00D26B67" w:rsidP="00D26B67">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 xml:space="preserve">) </w:t>
      </w:r>
      <w:r>
        <w:rPr>
          <w:rFonts w:ascii="Tahoma" w:hAnsi="Tahoma" w:cs="Tahoma"/>
          <w:sz w:val="22"/>
          <w:szCs w:val="22"/>
        </w:rPr>
        <w:tab/>
      </w:r>
      <w:proofErr w:type="gramStart"/>
      <w:r>
        <w:rPr>
          <w:rFonts w:ascii="Tahoma" w:hAnsi="Tahoma" w:cs="Tahoma"/>
          <w:sz w:val="22"/>
          <w:szCs w:val="22"/>
        </w:rPr>
        <w:t>to</w:t>
      </w:r>
      <w:proofErr w:type="gramEnd"/>
      <w:r>
        <w:rPr>
          <w:rFonts w:ascii="Tahoma" w:hAnsi="Tahoma" w:cs="Tahoma"/>
          <w:sz w:val="22"/>
          <w:szCs w:val="22"/>
        </w:rPr>
        <w:t xml:space="preserve"> receive a report from </w:t>
      </w:r>
      <w:proofErr w:type="spellStart"/>
      <w:r>
        <w:rPr>
          <w:rFonts w:ascii="Tahoma" w:hAnsi="Tahoma" w:cs="Tahoma"/>
          <w:sz w:val="22"/>
          <w:szCs w:val="22"/>
        </w:rPr>
        <w:t>Mrs</w:t>
      </w:r>
      <w:proofErr w:type="spellEnd"/>
      <w:r>
        <w:rPr>
          <w:rFonts w:ascii="Tahoma" w:hAnsi="Tahoma" w:cs="Tahoma"/>
          <w:sz w:val="22"/>
          <w:szCs w:val="22"/>
        </w:rPr>
        <w:t xml:space="preserve"> C Taylor for the month of August 2018</w:t>
      </w:r>
      <w:r w:rsidR="007302AF">
        <w:rPr>
          <w:rFonts w:ascii="Tahoma" w:hAnsi="Tahoma" w:cs="Tahoma"/>
          <w:sz w:val="22"/>
          <w:szCs w:val="22"/>
        </w:rPr>
        <w:t xml:space="preserve"> – </w:t>
      </w:r>
      <w:r w:rsidR="007302AF" w:rsidRPr="007302AF">
        <w:rPr>
          <w:rFonts w:ascii="Tahoma" w:hAnsi="Tahoma" w:cs="Tahoma"/>
          <w:b/>
          <w:sz w:val="22"/>
          <w:szCs w:val="22"/>
        </w:rPr>
        <w:t>RESOLVED</w:t>
      </w:r>
      <w:r w:rsidR="007302AF">
        <w:rPr>
          <w:rFonts w:ascii="Tahoma" w:hAnsi="Tahoma" w:cs="Tahoma"/>
          <w:sz w:val="22"/>
          <w:szCs w:val="22"/>
        </w:rPr>
        <w:t xml:space="preserve"> noted</w:t>
      </w:r>
    </w:p>
    <w:p w:rsidR="00D26B67" w:rsidRDefault="00D26B67" w:rsidP="00D26B67">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Vases</w:t>
      </w:r>
      <w:r w:rsidR="007302AF">
        <w:rPr>
          <w:rFonts w:ascii="Tahoma" w:hAnsi="Tahoma" w:cs="Tahoma"/>
          <w:sz w:val="22"/>
          <w:szCs w:val="22"/>
        </w:rPr>
        <w:t xml:space="preserve"> – </w:t>
      </w:r>
      <w:proofErr w:type="spellStart"/>
      <w:r w:rsidR="007302AF">
        <w:rPr>
          <w:rFonts w:ascii="Tahoma" w:hAnsi="Tahoma" w:cs="Tahoma"/>
          <w:sz w:val="22"/>
          <w:szCs w:val="22"/>
        </w:rPr>
        <w:t>Cllr</w:t>
      </w:r>
      <w:proofErr w:type="spellEnd"/>
      <w:r w:rsidR="007302AF">
        <w:rPr>
          <w:rFonts w:ascii="Tahoma" w:hAnsi="Tahoma" w:cs="Tahoma"/>
          <w:sz w:val="22"/>
          <w:szCs w:val="22"/>
        </w:rPr>
        <w:t xml:space="preserve"> </w:t>
      </w:r>
      <w:proofErr w:type="spellStart"/>
      <w:r w:rsidR="007302AF">
        <w:rPr>
          <w:rFonts w:ascii="Tahoma" w:hAnsi="Tahoma" w:cs="Tahoma"/>
          <w:sz w:val="22"/>
          <w:szCs w:val="22"/>
        </w:rPr>
        <w:t>Sellar</w:t>
      </w:r>
      <w:proofErr w:type="spellEnd"/>
      <w:r w:rsidR="007302AF">
        <w:rPr>
          <w:rFonts w:ascii="Tahoma" w:hAnsi="Tahoma" w:cs="Tahoma"/>
          <w:sz w:val="22"/>
          <w:szCs w:val="22"/>
        </w:rPr>
        <w:t xml:space="preserve"> reported he had not noticed anything untoward but would recheck and report back to the next meeting – </w:t>
      </w:r>
      <w:r w:rsidR="007302AF" w:rsidRPr="007302AF">
        <w:rPr>
          <w:rFonts w:ascii="Tahoma" w:hAnsi="Tahoma" w:cs="Tahoma"/>
          <w:b/>
          <w:sz w:val="22"/>
          <w:szCs w:val="22"/>
        </w:rPr>
        <w:t>RESOLVED</w:t>
      </w:r>
      <w:r w:rsidR="007302AF">
        <w:rPr>
          <w:rFonts w:ascii="Tahoma" w:hAnsi="Tahoma" w:cs="Tahoma"/>
          <w:sz w:val="22"/>
          <w:szCs w:val="22"/>
        </w:rPr>
        <w:t xml:space="preserve"> noted.  It was reported that the grass cutting at the churchyard was much improved and it was </w:t>
      </w:r>
      <w:r w:rsidR="007302AF" w:rsidRPr="007302AF">
        <w:rPr>
          <w:rFonts w:ascii="Tahoma" w:hAnsi="Tahoma" w:cs="Tahoma"/>
          <w:b/>
          <w:sz w:val="22"/>
          <w:szCs w:val="22"/>
        </w:rPr>
        <w:t>RESOLVED</w:t>
      </w:r>
      <w:r w:rsidR="007302AF">
        <w:rPr>
          <w:rFonts w:ascii="Tahoma" w:hAnsi="Tahoma" w:cs="Tahoma"/>
          <w:sz w:val="22"/>
          <w:szCs w:val="22"/>
        </w:rPr>
        <w:t xml:space="preserve"> that thanks be </w:t>
      </w:r>
      <w:r w:rsidR="00191E95">
        <w:rPr>
          <w:rFonts w:ascii="Tahoma" w:hAnsi="Tahoma" w:cs="Tahoma"/>
          <w:sz w:val="22"/>
          <w:szCs w:val="22"/>
        </w:rPr>
        <w:t>recorded</w:t>
      </w:r>
      <w:r w:rsidR="007302AF">
        <w:rPr>
          <w:rFonts w:ascii="Tahoma" w:hAnsi="Tahoma" w:cs="Tahoma"/>
          <w:sz w:val="22"/>
          <w:szCs w:val="22"/>
        </w:rPr>
        <w:t xml:space="preserve"> to ERYC</w:t>
      </w:r>
    </w:p>
    <w:p w:rsidR="00D26B67" w:rsidRDefault="00D26B67" w:rsidP="00D26B67">
      <w:pPr>
        <w:rPr>
          <w:rFonts w:ascii="Tahoma" w:hAnsi="Tahoma" w:cs="Tahoma"/>
          <w:b/>
          <w:sz w:val="22"/>
          <w:szCs w:val="22"/>
        </w:rPr>
      </w:pPr>
      <w:r>
        <w:rPr>
          <w:rFonts w:ascii="Tahoma" w:hAnsi="Tahoma" w:cs="Tahoma"/>
          <w:b/>
          <w:sz w:val="22"/>
          <w:szCs w:val="22"/>
        </w:rPr>
        <w:t xml:space="preserve">1929 </w:t>
      </w:r>
      <w:r>
        <w:rPr>
          <w:rFonts w:ascii="Tahoma" w:hAnsi="Tahoma" w:cs="Tahoma"/>
          <w:b/>
          <w:sz w:val="22"/>
          <w:szCs w:val="22"/>
        </w:rPr>
        <w:tab/>
        <w:t>Local Amenities including Paths and Woodland</w:t>
      </w:r>
    </w:p>
    <w:p w:rsidR="00E6425C" w:rsidRPr="00E6425C" w:rsidRDefault="007302AF" w:rsidP="00E6425C">
      <w:pPr>
        <w:pStyle w:val="ListParagraph"/>
        <w:numPr>
          <w:ilvl w:val="0"/>
          <w:numId w:val="4"/>
        </w:numPr>
        <w:rPr>
          <w:rFonts w:ascii="Tahoma" w:hAnsi="Tahoma" w:cs="Tahoma"/>
          <w:sz w:val="22"/>
          <w:szCs w:val="22"/>
        </w:rPr>
      </w:pPr>
      <w:proofErr w:type="spellStart"/>
      <w:r w:rsidRPr="00E6425C">
        <w:rPr>
          <w:rFonts w:ascii="Tahoma" w:hAnsi="Tahoma" w:cs="Tahoma"/>
          <w:sz w:val="22"/>
          <w:szCs w:val="22"/>
        </w:rPr>
        <w:t>Cllr</w:t>
      </w:r>
      <w:proofErr w:type="spellEnd"/>
      <w:r w:rsidRPr="00E6425C">
        <w:rPr>
          <w:rFonts w:ascii="Tahoma" w:hAnsi="Tahoma" w:cs="Tahoma"/>
          <w:sz w:val="22"/>
          <w:szCs w:val="22"/>
        </w:rPr>
        <w:t xml:space="preserve"> D King reported that all paths are being cut by farmers with the exception of “Mucky Lane” and that this area, although advertised by ERYC as a “pleasant village walk” is actually dangerous.  Members were reminded that J &amp; A </w:t>
      </w:r>
      <w:proofErr w:type="spellStart"/>
      <w:r w:rsidRPr="00E6425C">
        <w:rPr>
          <w:rFonts w:ascii="Tahoma" w:hAnsi="Tahoma" w:cs="Tahoma"/>
          <w:sz w:val="22"/>
          <w:szCs w:val="22"/>
        </w:rPr>
        <w:t>Smales</w:t>
      </w:r>
      <w:proofErr w:type="spellEnd"/>
      <w:r w:rsidRPr="00E6425C">
        <w:rPr>
          <w:rFonts w:ascii="Tahoma" w:hAnsi="Tahoma" w:cs="Tahoma"/>
          <w:sz w:val="22"/>
          <w:szCs w:val="22"/>
        </w:rPr>
        <w:t xml:space="preserve"> will attend to the surface of the lane once gates are installed to prevent vehicle access, meanwhile, this walk should be removed from ERYC promotional literature.  </w:t>
      </w:r>
    </w:p>
    <w:p w:rsidR="007302AF" w:rsidRDefault="007302AF" w:rsidP="00E6425C">
      <w:pPr>
        <w:pStyle w:val="ListParagraph"/>
        <w:numPr>
          <w:ilvl w:val="0"/>
          <w:numId w:val="4"/>
        </w:numPr>
        <w:rPr>
          <w:rFonts w:ascii="Tahoma" w:hAnsi="Tahoma" w:cs="Tahoma"/>
          <w:sz w:val="22"/>
          <w:szCs w:val="22"/>
        </w:rPr>
      </w:pPr>
      <w:r w:rsidRPr="00E6425C">
        <w:rPr>
          <w:rFonts w:ascii="Tahoma" w:hAnsi="Tahoma" w:cs="Tahoma"/>
          <w:sz w:val="22"/>
          <w:szCs w:val="22"/>
        </w:rPr>
        <w:t xml:space="preserve">Bridleway 3 requires updating </w:t>
      </w:r>
      <w:r w:rsidR="00E6425C" w:rsidRPr="00E6425C">
        <w:rPr>
          <w:rFonts w:ascii="Tahoma" w:hAnsi="Tahoma" w:cs="Tahoma"/>
          <w:sz w:val="22"/>
          <w:szCs w:val="22"/>
        </w:rPr>
        <w:t>to reflect a recent definitive</w:t>
      </w:r>
      <w:r w:rsidR="00E6425C">
        <w:rPr>
          <w:rFonts w:ascii="Tahoma" w:hAnsi="Tahoma" w:cs="Tahoma"/>
          <w:sz w:val="22"/>
          <w:szCs w:val="22"/>
        </w:rPr>
        <w:t xml:space="preserve"> map order which diverted it aw</w:t>
      </w:r>
      <w:r w:rsidR="00E6425C" w:rsidRPr="00E6425C">
        <w:rPr>
          <w:rFonts w:ascii="Tahoma" w:hAnsi="Tahoma" w:cs="Tahoma"/>
          <w:sz w:val="22"/>
          <w:szCs w:val="22"/>
        </w:rPr>
        <w:t>ay from Manor Farm</w:t>
      </w:r>
    </w:p>
    <w:p w:rsidR="00E6425C" w:rsidRPr="00E6425C" w:rsidRDefault="00E6425C" w:rsidP="00E6425C">
      <w:pPr>
        <w:pStyle w:val="ListParagraph"/>
        <w:numPr>
          <w:ilvl w:val="0"/>
          <w:numId w:val="4"/>
        </w:numPr>
        <w:rPr>
          <w:rFonts w:ascii="Tahoma" w:hAnsi="Tahoma" w:cs="Tahoma"/>
          <w:sz w:val="22"/>
          <w:szCs w:val="22"/>
        </w:rPr>
      </w:pPr>
      <w:r>
        <w:rPr>
          <w:rFonts w:ascii="Tahoma" w:hAnsi="Tahoma" w:cs="Tahoma"/>
          <w:sz w:val="22"/>
          <w:szCs w:val="22"/>
        </w:rPr>
        <w:lastRenderedPageBreak/>
        <w:t xml:space="preserve">Footpath 7 – </w:t>
      </w:r>
      <w:proofErr w:type="spellStart"/>
      <w:r>
        <w:rPr>
          <w:rFonts w:ascii="Tahoma" w:hAnsi="Tahoma" w:cs="Tahoma"/>
          <w:sz w:val="22"/>
          <w:szCs w:val="22"/>
        </w:rPr>
        <w:t>stile</w:t>
      </w:r>
      <w:proofErr w:type="spellEnd"/>
      <w:r>
        <w:rPr>
          <w:rFonts w:ascii="Tahoma" w:hAnsi="Tahoma" w:cs="Tahoma"/>
          <w:sz w:val="22"/>
          <w:szCs w:val="22"/>
        </w:rPr>
        <w:t xml:space="preserve"> near bridge on Main Road – bottom step is rotten and vegetation clearance is required.  It was </w:t>
      </w:r>
      <w:r w:rsidRPr="00E6425C">
        <w:rPr>
          <w:rFonts w:ascii="Tahoma" w:hAnsi="Tahoma" w:cs="Tahoma"/>
          <w:b/>
          <w:sz w:val="22"/>
          <w:szCs w:val="22"/>
        </w:rPr>
        <w:t>RESOLVED</w:t>
      </w:r>
      <w:r>
        <w:rPr>
          <w:rFonts w:ascii="Tahoma" w:hAnsi="Tahoma" w:cs="Tahoma"/>
          <w:sz w:val="22"/>
          <w:szCs w:val="22"/>
        </w:rPr>
        <w:t xml:space="preserve"> that the Chairman ask T </w:t>
      </w:r>
      <w:proofErr w:type="spellStart"/>
      <w:r>
        <w:rPr>
          <w:rFonts w:ascii="Tahoma" w:hAnsi="Tahoma" w:cs="Tahoma"/>
          <w:sz w:val="22"/>
          <w:szCs w:val="22"/>
        </w:rPr>
        <w:t>Grassby</w:t>
      </w:r>
      <w:proofErr w:type="spellEnd"/>
      <w:r>
        <w:rPr>
          <w:rFonts w:ascii="Tahoma" w:hAnsi="Tahoma" w:cs="Tahoma"/>
          <w:sz w:val="22"/>
          <w:szCs w:val="22"/>
        </w:rPr>
        <w:t xml:space="preserve"> to repair the stile and cut back overgrown veg</w:t>
      </w:r>
      <w:r w:rsidR="00A2715C">
        <w:rPr>
          <w:rFonts w:ascii="Tahoma" w:hAnsi="Tahoma" w:cs="Tahoma"/>
          <w:sz w:val="22"/>
          <w:szCs w:val="22"/>
        </w:rPr>
        <w:t>e</w:t>
      </w:r>
      <w:r>
        <w:rPr>
          <w:rFonts w:ascii="Tahoma" w:hAnsi="Tahoma" w:cs="Tahoma"/>
          <w:sz w:val="22"/>
          <w:szCs w:val="22"/>
        </w:rPr>
        <w:t>tation</w:t>
      </w:r>
    </w:p>
    <w:p w:rsidR="00D26B67" w:rsidRDefault="00D26B67" w:rsidP="00D26B67">
      <w:pPr>
        <w:rPr>
          <w:rFonts w:ascii="Tahoma" w:hAnsi="Tahoma" w:cs="Tahoma"/>
          <w:b/>
          <w:sz w:val="22"/>
          <w:szCs w:val="22"/>
        </w:rPr>
      </w:pPr>
      <w:r>
        <w:rPr>
          <w:rFonts w:ascii="Tahoma" w:hAnsi="Tahoma" w:cs="Tahoma"/>
          <w:b/>
          <w:sz w:val="22"/>
          <w:szCs w:val="22"/>
        </w:rPr>
        <w:t>1930</w:t>
      </w:r>
      <w:r>
        <w:rPr>
          <w:rFonts w:ascii="Tahoma" w:hAnsi="Tahoma" w:cs="Tahoma"/>
          <w:b/>
          <w:sz w:val="22"/>
          <w:szCs w:val="22"/>
        </w:rPr>
        <w:tab/>
        <w:t>Defibrillator – maintenance</w:t>
      </w:r>
    </w:p>
    <w:p w:rsidR="00E6425C" w:rsidRPr="00E6425C" w:rsidRDefault="00E6425C" w:rsidP="00D26B67">
      <w:pPr>
        <w:rPr>
          <w:rFonts w:ascii="Tahoma" w:hAnsi="Tahoma" w:cs="Tahoma"/>
          <w:sz w:val="22"/>
          <w:szCs w:val="22"/>
        </w:rPr>
      </w:pPr>
      <w:r w:rsidRPr="00E6425C">
        <w:rPr>
          <w:rFonts w:ascii="Tahoma" w:hAnsi="Tahoma" w:cs="Tahoma"/>
          <w:sz w:val="22"/>
          <w:szCs w:val="22"/>
        </w:rPr>
        <w:tab/>
        <w:t>Next agenda</w:t>
      </w:r>
    </w:p>
    <w:p w:rsidR="00D26B67" w:rsidRDefault="00D26B67" w:rsidP="00D26B67">
      <w:pPr>
        <w:rPr>
          <w:rFonts w:ascii="Tahoma" w:hAnsi="Tahoma" w:cs="Tahoma"/>
          <w:b/>
          <w:sz w:val="22"/>
          <w:szCs w:val="22"/>
        </w:rPr>
      </w:pPr>
      <w:proofErr w:type="gramStart"/>
      <w:r>
        <w:rPr>
          <w:rFonts w:ascii="Tahoma" w:hAnsi="Tahoma" w:cs="Tahoma"/>
          <w:b/>
          <w:sz w:val="22"/>
          <w:szCs w:val="22"/>
        </w:rPr>
        <w:t>1931  Memorial</w:t>
      </w:r>
      <w:proofErr w:type="gramEnd"/>
      <w:r>
        <w:rPr>
          <w:rFonts w:ascii="Tahoma" w:hAnsi="Tahoma" w:cs="Tahoma"/>
          <w:b/>
          <w:sz w:val="22"/>
          <w:szCs w:val="22"/>
        </w:rPr>
        <w:t xml:space="preserve"> Hall </w:t>
      </w:r>
    </w:p>
    <w:p w:rsidR="00D26B67" w:rsidRDefault="00E6425C" w:rsidP="00E6425C">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r>
      <w:r w:rsidR="00D26B67">
        <w:rPr>
          <w:rFonts w:ascii="Tahoma" w:hAnsi="Tahoma" w:cs="Tahoma"/>
          <w:sz w:val="22"/>
          <w:szCs w:val="22"/>
        </w:rPr>
        <w:t>Playground</w:t>
      </w:r>
      <w:r>
        <w:rPr>
          <w:rFonts w:ascii="Tahoma" w:hAnsi="Tahoma" w:cs="Tahoma"/>
          <w:sz w:val="22"/>
          <w:szCs w:val="22"/>
        </w:rPr>
        <w:t xml:space="preserve"> – it was confirmed that drainage works have now been completed and that fund raising to provide new play equipment is continuing – </w:t>
      </w:r>
      <w:r w:rsidRPr="00E6425C">
        <w:rPr>
          <w:rFonts w:ascii="Tahoma" w:hAnsi="Tahoma" w:cs="Tahoma"/>
          <w:b/>
          <w:sz w:val="22"/>
          <w:szCs w:val="22"/>
        </w:rPr>
        <w:t>RESOLVED</w:t>
      </w:r>
      <w:r>
        <w:rPr>
          <w:rFonts w:ascii="Tahoma" w:hAnsi="Tahoma" w:cs="Tahoma"/>
          <w:sz w:val="22"/>
          <w:szCs w:val="22"/>
        </w:rPr>
        <w:t xml:space="preserve"> noted</w:t>
      </w:r>
    </w:p>
    <w:p w:rsidR="00D26B67" w:rsidRDefault="00D26B67" w:rsidP="00D26B67">
      <w:pPr>
        <w:rPr>
          <w:rFonts w:ascii="Tahoma" w:hAnsi="Tahoma" w:cs="Tahoma"/>
          <w:b/>
          <w:sz w:val="22"/>
          <w:szCs w:val="22"/>
        </w:rPr>
      </w:pPr>
      <w:r>
        <w:rPr>
          <w:rFonts w:ascii="Tahoma" w:hAnsi="Tahoma" w:cs="Tahoma"/>
          <w:b/>
          <w:sz w:val="22"/>
          <w:szCs w:val="22"/>
        </w:rPr>
        <w:t>1932</w:t>
      </w:r>
      <w:r>
        <w:rPr>
          <w:rFonts w:ascii="Tahoma" w:hAnsi="Tahoma" w:cs="Tahoma"/>
          <w:b/>
          <w:sz w:val="22"/>
          <w:szCs w:val="22"/>
        </w:rPr>
        <w:tab/>
        <w:t>Matters raised by members of the public</w:t>
      </w:r>
    </w:p>
    <w:p w:rsidR="00D26B67" w:rsidRPr="00161F32" w:rsidRDefault="00D26B67" w:rsidP="00E6425C">
      <w:pPr>
        <w:ind w:left="1440" w:hanging="720"/>
        <w:rPr>
          <w:rFonts w:ascii="Tahoma" w:hAnsi="Tahoma" w:cs="Tahoma"/>
          <w:sz w:val="22"/>
          <w:szCs w:val="22"/>
        </w:rPr>
      </w:pPr>
      <w:proofErr w:type="spellStart"/>
      <w:r w:rsidRPr="00161F32">
        <w:rPr>
          <w:rFonts w:ascii="Tahoma" w:hAnsi="Tahoma" w:cs="Tahoma"/>
          <w:sz w:val="22"/>
          <w:szCs w:val="22"/>
        </w:rPr>
        <w:t>i</w:t>
      </w:r>
      <w:proofErr w:type="spellEnd"/>
      <w:r w:rsidRPr="00161F32">
        <w:rPr>
          <w:rFonts w:ascii="Tahoma" w:hAnsi="Tahoma" w:cs="Tahoma"/>
          <w:sz w:val="22"/>
          <w:szCs w:val="22"/>
        </w:rPr>
        <w:t>)</w:t>
      </w:r>
      <w:r w:rsidRPr="00161F32">
        <w:rPr>
          <w:rFonts w:ascii="Tahoma" w:hAnsi="Tahoma" w:cs="Tahoma"/>
          <w:sz w:val="22"/>
          <w:szCs w:val="22"/>
        </w:rPr>
        <w:tab/>
        <w:t>Letter from resident re:  Pellet gun being used</w:t>
      </w:r>
      <w:r w:rsidR="00E6425C">
        <w:rPr>
          <w:rFonts w:ascii="Tahoma" w:hAnsi="Tahoma" w:cs="Tahoma"/>
          <w:sz w:val="22"/>
          <w:szCs w:val="22"/>
        </w:rPr>
        <w:t xml:space="preserve"> – the clerk informed members that the resident concerned has reported this matter to the Police and to the housing association</w:t>
      </w:r>
    </w:p>
    <w:p w:rsidR="00D26B67" w:rsidRDefault="00D26B67" w:rsidP="00E6425C">
      <w:pPr>
        <w:ind w:left="1440" w:hanging="720"/>
        <w:rPr>
          <w:rFonts w:ascii="Tahoma" w:hAnsi="Tahoma" w:cs="Tahoma"/>
          <w:sz w:val="22"/>
          <w:szCs w:val="22"/>
        </w:rPr>
      </w:pPr>
      <w:r w:rsidRPr="00161F32">
        <w:rPr>
          <w:rFonts w:ascii="Tahoma" w:hAnsi="Tahoma" w:cs="Tahoma"/>
          <w:sz w:val="22"/>
          <w:szCs w:val="22"/>
        </w:rPr>
        <w:t>ii)</w:t>
      </w:r>
      <w:r w:rsidRPr="00161F32">
        <w:rPr>
          <w:rFonts w:ascii="Tahoma" w:hAnsi="Tahoma" w:cs="Tahoma"/>
          <w:sz w:val="22"/>
          <w:szCs w:val="22"/>
        </w:rPr>
        <w:tab/>
        <w:t>Letter from resident re</w:t>
      </w:r>
      <w:r>
        <w:rPr>
          <w:rFonts w:ascii="Tahoma" w:hAnsi="Tahoma" w:cs="Tahoma"/>
          <w:sz w:val="22"/>
          <w:szCs w:val="22"/>
        </w:rPr>
        <w:t xml:space="preserve">: </w:t>
      </w:r>
      <w:r w:rsidRPr="00161F32">
        <w:rPr>
          <w:rFonts w:ascii="Tahoma" w:hAnsi="Tahoma" w:cs="Tahoma"/>
          <w:sz w:val="22"/>
          <w:szCs w:val="22"/>
        </w:rPr>
        <w:t xml:space="preserve"> </w:t>
      </w:r>
      <w:r>
        <w:rPr>
          <w:rFonts w:ascii="Tahoma" w:hAnsi="Tahoma" w:cs="Tahoma"/>
          <w:sz w:val="22"/>
          <w:szCs w:val="22"/>
        </w:rPr>
        <w:t>P</w:t>
      </w:r>
      <w:r w:rsidRPr="00161F32">
        <w:rPr>
          <w:rFonts w:ascii="Tahoma" w:hAnsi="Tahoma" w:cs="Tahoma"/>
          <w:sz w:val="22"/>
          <w:szCs w:val="22"/>
        </w:rPr>
        <w:t>arking on footpath</w:t>
      </w:r>
      <w:r w:rsidR="00E6425C">
        <w:rPr>
          <w:rFonts w:ascii="Tahoma" w:hAnsi="Tahoma" w:cs="Tahoma"/>
          <w:sz w:val="22"/>
          <w:szCs w:val="22"/>
        </w:rPr>
        <w:t xml:space="preserve"> – the Chairman agreed to raise this matter with the Post Office</w:t>
      </w:r>
    </w:p>
    <w:p w:rsidR="00E6425C" w:rsidRDefault="00E6425C" w:rsidP="00E6425C">
      <w:pPr>
        <w:ind w:left="1440" w:hanging="720"/>
        <w:rPr>
          <w:rFonts w:ascii="Tahoma" w:hAnsi="Tahoma" w:cs="Tahoma"/>
          <w:sz w:val="22"/>
          <w:szCs w:val="22"/>
        </w:rPr>
      </w:pPr>
      <w:r>
        <w:rPr>
          <w:rFonts w:ascii="Tahoma" w:hAnsi="Tahoma" w:cs="Tahoma"/>
          <w:sz w:val="22"/>
          <w:szCs w:val="22"/>
        </w:rPr>
        <w:t>iii)</w:t>
      </w:r>
      <w:r>
        <w:rPr>
          <w:rFonts w:ascii="Tahoma" w:hAnsi="Tahoma" w:cs="Tahoma"/>
          <w:sz w:val="22"/>
          <w:szCs w:val="22"/>
        </w:rPr>
        <w:tab/>
        <w:t xml:space="preserve">Vehicles parked at Main Road/New Road corner – </w:t>
      </w:r>
      <w:proofErr w:type="gramStart"/>
      <w:r>
        <w:rPr>
          <w:rFonts w:ascii="Tahoma" w:hAnsi="Tahoma" w:cs="Tahoma"/>
          <w:sz w:val="22"/>
          <w:szCs w:val="22"/>
        </w:rPr>
        <w:t>raise</w:t>
      </w:r>
      <w:proofErr w:type="gramEnd"/>
      <w:r>
        <w:rPr>
          <w:rFonts w:ascii="Tahoma" w:hAnsi="Tahoma" w:cs="Tahoma"/>
          <w:sz w:val="22"/>
          <w:szCs w:val="22"/>
        </w:rPr>
        <w:t xml:space="preserve"> with Police during speed monitoring sessions</w:t>
      </w:r>
    </w:p>
    <w:p w:rsidR="00E6425C" w:rsidRPr="00161F32" w:rsidRDefault="00E6425C" w:rsidP="00E6425C">
      <w:pPr>
        <w:ind w:left="1440" w:hanging="720"/>
        <w:rPr>
          <w:rFonts w:ascii="Tahoma" w:hAnsi="Tahoma" w:cs="Tahoma"/>
          <w:sz w:val="22"/>
          <w:szCs w:val="22"/>
        </w:rPr>
      </w:pPr>
      <w:proofErr w:type="gramStart"/>
      <w:r>
        <w:rPr>
          <w:rFonts w:ascii="Tahoma" w:hAnsi="Tahoma" w:cs="Tahoma"/>
          <w:sz w:val="22"/>
          <w:szCs w:val="22"/>
        </w:rPr>
        <w:t xml:space="preserve">iv)       </w:t>
      </w:r>
      <w:r w:rsidR="00A2715C">
        <w:rPr>
          <w:rFonts w:ascii="Tahoma" w:hAnsi="Tahoma" w:cs="Tahoma"/>
          <w:sz w:val="22"/>
          <w:szCs w:val="22"/>
        </w:rPr>
        <w:t>Grinding</w:t>
      </w:r>
      <w:proofErr w:type="gramEnd"/>
      <w:r w:rsidR="00A2715C">
        <w:rPr>
          <w:rFonts w:ascii="Tahoma" w:hAnsi="Tahoma" w:cs="Tahoma"/>
          <w:sz w:val="22"/>
          <w:szCs w:val="22"/>
        </w:rPr>
        <w:t xml:space="preserve"> metal heard in Barley Garth</w:t>
      </w:r>
    </w:p>
    <w:p w:rsidR="00D26B67" w:rsidRDefault="00D26B67" w:rsidP="00D26B67">
      <w:pPr>
        <w:rPr>
          <w:rFonts w:ascii="Tahoma" w:hAnsi="Tahoma" w:cs="Tahoma"/>
          <w:b/>
          <w:sz w:val="22"/>
          <w:szCs w:val="22"/>
        </w:rPr>
      </w:pPr>
      <w:r>
        <w:rPr>
          <w:rFonts w:ascii="Tahoma" w:hAnsi="Tahoma" w:cs="Tahoma"/>
          <w:b/>
          <w:sz w:val="22"/>
          <w:szCs w:val="22"/>
        </w:rPr>
        <w:t>1933</w:t>
      </w:r>
      <w:r>
        <w:rPr>
          <w:rFonts w:ascii="Tahoma" w:hAnsi="Tahoma" w:cs="Tahoma"/>
          <w:b/>
          <w:sz w:val="22"/>
          <w:szCs w:val="22"/>
        </w:rPr>
        <w:tab/>
        <w:t>Correspondence</w:t>
      </w:r>
    </w:p>
    <w:p w:rsidR="00D26B67" w:rsidRPr="00161F32" w:rsidRDefault="00D26B67" w:rsidP="00D26B67">
      <w:pPr>
        <w:rPr>
          <w:rFonts w:ascii="Tahoma" w:hAnsi="Tahoma" w:cs="Tahoma"/>
          <w:sz w:val="22"/>
          <w:szCs w:val="22"/>
        </w:rPr>
      </w:pPr>
      <w:r w:rsidRPr="00161F32">
        <w:rPr>
          <w:rFonts w:ascii="Tahoma" w:hAnsi="Tahoma" w:cs="Tahoma"/>
          <w:sz w:val="22"/>
          <w:szCs w:val="22"/>
        </w:rPr>
        <w:tab/>
      </w:r>
      <w:proofErr w:type="spellStart"/>
      <w:r w:rsidRPr="00161F32">
        <w:rPr>
          <w:rFonts w:ascii="Tahoma" w:hAnsi="Tahoma" w:cs="Tahoma"/>
          <w:sz w:val="22"/>
          <w:szCs w:val="22"/>
        </w:rPr>
        <w:t>i</w:t>
      </w:r>
      <w:proofErr w:type="spellEnd"/>
      <w:r w:rsidRPr="00161F32">
        <w:rPr>
          <w:rFonts w:ascii="Tahoma" w:hAnsi="Tahoma" w:cs="Tahoma"/>
          <w:sz w:val="22"/>
          <w:szCs w:val="22"/>
        </w:rPr>
        <w:t>)</w:t>
      </w:r>
      <w:r w:rsidRPr="00161F32">
        <w:rPr>
          <w:rFonts w:ascii="Tahoma" w:hAnsi="Tahoma" w:cs="Tahoma"/>
          <w:sz w:val="22"/>
          <w:szCs w:val="22"/>
        </w:rPr>
        <w:tab/>
        <w:t xml:space="preserve">Crime report – Mid Holderness Ward </w:t>
      </w:r>
      <w:r w:rsidR="00E6425C">
        <w:rPr>
          <w:rFonts w:ascii="Tahoma" w:hAnsi="Tahoma" w:cs="Tahoma"/>
          <w:sz w:val="22"/>
          <w:szCs w:val="22"/>
        </w:rPr>
        <w:t>–</w:t>
      </w:r>
      <w:r w:rsidRPr="00161F32">
        <w:rPr>
          <w:rFonts w:ascii="Tahoma" w:hAnsi="Tahoma" w:cs="Tahoma"/>
          <w:sz w:val="22"/>
          <w:szCs w:val="22"/>
        </w:rPr>
        <w:t xml:space="preserve"> July</w:t>
      </w:r>
      <w:r w:rsidR="00E6425C">
        <w:rPr>
          <w:rFonts w:ascii="Tahoma" w:hAnsi="Tahoma" w:cs="Tahoma"/>
          <w:sz w:val="22"/>
          <w:szCs w:val="22"/>
        </w:rPr>
        <w:t xml:space="preserve"> - noted</w:t>
      </w:r>
    </w:p>
    <w:p w:rsidR="00D26B67" w:rsidRDefault="00D26B67" w:rsidP="00D26B67">
      <w:pPr>
        <w:rPr>
          <w:rFonts w:ascii="Tahoma" w:hAnsi="Tahoma" w:cs="Tahoma"/>
          <w:b/>
          <w:sz w:val="22"/>
          <w:szCs w:val="22"/>
        </w:rPr>
      </w:pPr>
      <w:r>
        <w:rPr>
          <w:rFonts w:ascii="Tahoma" w:hAnsi="Tahoma" w:cs="Tahoma"/>
          <w:b/>
          <w:sz w:val="22"/>
          <w:szCs w:val="22"/>
        </w:rPr>
        <w:t>1934</w:t>
      </w:r>
      <w:r>
        <w:rPr>
          <w:rFonts w:ascii="Tahoma" w:hAnsi="Tahoma" w:cs="Tahoma"/>
          <w:b/>
          <w:sz w:val="22"/>
          <w:szCs w:val="22"/>
        </w:rPr>
        <w:tab/>
        <w:t>Information/Future Business</w:t>
      </w:r>
    </w:p>
    <w:p w:rsidR="00E6425C" w:rsidRDefault="00E6425C" w:rsidP="00D26B67">
      <w:pPr>
        <w:rPr>
          <w:rFonts w:ascii="Tahoma" w:hAnsi="Tahoma" w:cs="Tahoma"/>
          <w:sz w:val="22"/>
          <w:szCs w:val="22"/>
        </w:rPr>
      </w:pPr>
      <w:r w:rsidRPr="00A2715C">
        <w:rPr>
          <w:rFonts w:ascii="Tahoma" w:hAnsi="Tahoma" w:cs="Tahoma"/>
          <w:sz w:val="22"/>
          <w:szCs w:val="22"/>
        </w:rPr>
        <w:tab/>
      </w:r>
      <w:proofErr w:type="spellStart"/>
      <w:r w:rsidR="00A2715C" w:rsidRPr="00A2715C">
        <w:rPr>
          <w:rFonts w:ascii="Tahoma" w:hAnsi="Tahoma" w:cs="Tahoma"/>
          <w:sz w:val="22"/>
          <w:szCs w:val="22"/>
        </w:rPr>
        <w:t>i</w:t>
      </w:r>
      <w:proofErr w:type="spellEnd"/>
      <w:r w:rsidR="00A2715C" w:rsidRPr="00A2715C">
        <w:rPr>
          <w:rFonts w:ascii="Tahoma" w:hAnsi="Tahoma" w:cs="Tahoma"/>
          <w:sz w:val="22"/>
          <w:szCs w:val="22"/>
        </w:rPr>
        <w:t>)</w:t>
      </w:r>
      <w:r w:rsidR="00A2715C" w:rsidRPr="00A2715C">
        <w:rPr>
          <w:rFonts w:ascii="Tahoma" w:hAnsi="Tahoma" w:cs="Tahoma"/>
          <w:sz w:val="22"/>
          <w:szCs w:val="22"/>
        </w:rPr>
        <w:tab/>
        <w:t>Village beacon – cost?</w:t>
      </w:r>
      <w:r w:rsidR="00A2715C">
        <w:rPr>
          <w:rFonts w:ascii="Tahoma" w:hAnsi="Tahoma" w:cs="Tahoma"/>
          <w:sz w:val="22"/>
          <w:szCs w:val="22"/>
        </w:rPr>
        <w:t xml:space="preserve">  </w:t>
      </w:r>
      <w:proofErr w:type="gramStart"/>
      <w:r w:rsidR="00A2715C">
        <w:rPr>
          <w:rFonts w:ascii="Tahoma" w:hAnsi="Tahoma" w:cs="Tahoma"/>
          <w:sz w:val="22"/>
          <w:szCs w:val="22"/>
        </w:rPr>
        <w:t>WW1 centenary fund?</w:t>
      </w:r>
      <w:proofErr w:type="gramEnd"/>
    </w:p>
    <w:p w:rsidR="00A2715C" w:rsidRPr="00A2715C" w:rsidRDefault="00A2715C" w:rsidP="00D26B67">
      <w:pPr>
        <w:rPr>
          <w:rFonts w:ascii="Tahoma" w:hAnsi="Tahoma" w:cs="Tahoma"/>
          <w:sz w:val="22"/>
          <w:szCs w:val="22"/>
        </w:rPr>
      </w:pPr>
      <w:r>
        <w:rPr>
          <w:rFonts w:ascii="Tahoma" w:hAnsi="Tahoma" w:cs="Tahoma"/>
          <w:sz w:val="22"/>
          <w:szCs w:val="22"/>
        </w:rPr>
        <w:tab/>
        <w:t>ii)</w:t>
      </w:r>
      <w:r>
        <w:rPr>
          <w:rFonts w:ascii="Tahoma" w:hAnsi="Tahoma" w:cs="Tahoma"/>
          <w:sz w:val="22"/>
          <w:szCs w:val="22"/>
        </w:rPr>
        <w:tab/>
        <w:t>Build out – Main Road (each end of village) – request to be made to ERYC</w:t>
      </w:r>
    </w:p>
    <w:p w:rsidR="00D26B67" w:rsidRDefault="00D26B67" w:rsidP="00D26B67">
      <w:pPr>
        <w:rPr>
          <w:rFonts w:ascii="Tahoma" w:hAnsi="Tahoma" w:cs="Tahoma"/>
          <w:b/>
          <w:sz w:val="22"/>
          <w:szCs w:val="22"/>
        </w:rPr>
      </w:pPr>
      <w:r>
        <w:rPr>
          <w:rFonts w:ascii="Tahoma" w:hAnsi="Tahoma" w:cs="Tahoma"/>
          <w:b/>
          <w:sz w:val="22"/>
          <w:szCs w:val="22"/>
        </w:rPr>
        <w:t>1935</w:t>
      </w:r>
      <w:r>
        <w:rPr>
          <w:rFonts w:ascii="Tahoma" w:hAnsi="Tahoma" w:cs="Tahoma"/>
          <w:b/>
          <w:sz w:val="22"/>
          <w:szCs w:val="22"/>
        </w:rPr>
        <w:tab/>
        <w:t>Bullet Points for Newsletter</w:t>
      </w:r>
    </w:p>
    <w:p w:rsidR="00A2715C" w:rsidRPr="00A2715C" w:rsidRDefault="00A2715C" w:rsidP="00D26B67">
      <w:pPr>
        <w:rPr>
          <w:rFonts w:ascii="Tahoma" w:hAnsi="Tahoma" w:cs="Tahoma"/>
          <w:sz w:val="22"/>
          <w:szCs w:val="22"/>
        </w:rPr>
      </w:pPr>
      <w:r w:rsidRPr="00A2715C">
        <w:rPr>
          <w:rFonts w:ascii="Tahoma" w:hAnsi="Tahoma" w:cs="Tahoma"/>
          <w:sz w:val="22"/>
          <w:szCs w:val="22"/>
        </w:rPr>
        <w:tab/>
      </w:r>
      <w:proofErr w:type="spellStart"/>
      <w:r w:rsidRPr="00A2715C">
        <w:rPr>
          <w:rFonts w:ascii="Tahoma" w:hAnsi="Tahoma" w:cs="Tahoma"/>
          <w:sz w:val="22"/>
          <w:szCs w:val="22"/>
        </w:rPr>
        <w:t>i</w:t>
      </w:r>
      <w:proofErr w:type="spellEnd"/>
      <w:r w:rsidRPr="00A2715C">
        <w:rPr>
          <w:rFonts w:ascii="Tahoma" w:hAnsi="Tahoma" w:cs="Tahoma"/>
          <w:sz w:val="22"/>
          <w:szCs w:val="22"/>
        </w:rPr>
        <w:t>)</w:t>
      </w:r>
      <w:r w:rsidRPr="00A2715C">
        <w:rPr>
          <w:rFonts w:ascii="Tahoma" w:hAnsi="Tahoma" w:cs="Tahoma"/>
          <w:sz w:val="22"/>
          <w:szCs w:val="22"/>
        </w:rPr>
        <w:tab/>
        <w:t>Dog warden in village</w:t>
      </w:r>
    </w:p>
    <w:p w:rsidR="00A2715C" w:rsidRPr="00A2715C" w:rsidRDefault="00A2715C" w:rsidP="00D26B67">
      <w:pPr>
        <w:rPr>
          <w:rFonts w:ascii="Tahoma" w:hAnsi="Tahoma" w:cs="Tahoma"/>
          <w:sz w:val="22"/>
          <w:szCs w:val="22"/>
        </w:rPr>
      </w:pPr>
      <w:r w:rsidRPr="00A2715C">
        <w:rPr>
          <w:rFonts w:ascii="Tahoma" w:hAnsi="Tahoma" w:cs="Tahoma"/>
          <w:sz w:val="22"/>
          <w:szCs w:val="22"/>
        </w:rPr>
        <w:tab/>
        <w:t>ii)</w:t>
      </w:r>
      <w:r w:rsidRPr="00A2715C">
        <w:rPr>
          <w:rFonts w:ascii="Tahoma" w:hAnsi="Tahoma" w:cs="Tahoma"/>
          <w:sz w:val="22"/>
          <w:szCs w:val="22"/>
        </w:rPr>
        <w:tab/>
        <w:t>Additional speed monitoring sessions</w:t>
      </w:r>
    </w:p>
    <w:p w:rsidR="00A2715C" w:rsidRPr="00A2715C" w:rsidRDefault="00A2715C" w:rsidP="00A2715C">
      <w:pPr>
        <w:pStyle w:val="ListParagraph"/>
        <w:numPr>
          <w:ilvl w:val="0"/>
          <w:numId w:val="4"/>
        </w:numPr>
        <w:rPr>
          <w:rFonts w:ascii="Tahoma" w:hAnsi="Tahoma" w:cs="Tahoma"/>
          <w:sz w:val="22"/>
          <w:szCs w:val="22"/>
        </w:rPr>
      </w:pPr>
      <w:r w:rsidRPr="00A2715C">
        <w:rPr>
          <w:rFonts w:ascii="Tahoma" w:hAnsi="Tahoma" w:cs="Tahoma"/>
          <w:sz w:val="22"/>
          <w:szCs w:val="22"/>
        </w:rPr>
        <w:t>Fruit trees – available for residents to use</w:t>
      </w:r>
    </w:p>
    <w:p w:rsidR="00A2715C" w:rsidRPr="00A2715C" w:rsidRDefault="00A2715C" w:rsidP="00A2715C">
      <w:pPr>
        <w:pStyle w:val="ListParagraph"/>
        <w:numPr>
          <w:ilvl w:val="0"/>
          <w:numId w:val="4"/>
        </w:numPr>
        <w:rPr>
          <w:rFonts w:ascii="Tahoma" w:hAnsi="Tahoma" w:cs="Tahoma"/>
          <w:sz w:val="22"/>
          <w:szCs w:val="22"/>
        </w:rPr>
      </w:pPr>
      <w:r w:rsidRPr="00A2715C">
        <w:rPr>
          <w:rFonts w:ascii="Tahoma" w:hAnsi="Tahoma" w:cs="Tahoma"/>
          <w:sz w:val="22"/>
          <w:szCs w:val="22"/>
        </w:rPr>
        <w:t>Proposed “village in bloom” group</w:t>
      </w:r>
    </w:p>
    <w:p w:rsidR="00D26B67" w:rsidRPr="00A2715C" w:rsidRDefault="00D26B67" w:rsidP="00D26B67"/>
    <w:p w:rsidR="00D26B67" w:rsidRDefault="00D26B67" w:rsidP="00D26B67"/>
    <w:p w:rsidR="004359E6" w:rsidRDefault="004359E6"/>
    <w:sectPr w:rsidR="004359E6" w:rsidSect="004359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66714"/>
    <w:multiLevelType w:val="hybridMultilevel"/>
    <w:tmpl w:val="15E67FA2"/>
    <w:lvl w:ilvl="0" w:tplc="504CC81A">
      <w:start w:val="9"/>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B3F19BF"/>
    <w:multiLevelType w:val="hybridMultilevel"/>
    <w:tmpl w:val="BC082FCA"/>
    <w:lvl w:ilvl="0" w:tplc="CA861F8C">
      <w:start w:val="2"/>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C50776A"/>
    <w:multiLevelType w:val="hybridMultilevel"/>
    <w:tmpl w:val="5532F26C"/>
    <w:lvl w:ilvl="0" w:tplc="AA6A5820">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7C616AE4"/>
    <w:multiLevelType w:val="hybridMultilevel"/>
    <w:tmpl w:val="5FC458A8"/>
    <w:lvl w:ilvl="0" w:tplc="07AA85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B67"/>
    <w:rsid w:val="000C5B5C"/>
    <w:rsid w:val="00191E95"/>
    <w:rsid w:val="00377131"/>
    <w:rsid w:val="004359E6"/>
    <w:rsid w:val="00587DA3"/>
    <w:rsid w:val="007302AF"/>
    <w:rsid w:val="00A2715C"/>
    <w:rsid w:val="00B876D7"/>
    <w:rsid w:val="00D26B67"/>
    <w:rsid w:val="00E642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B67"/>
    <w:pPr>
      <w:ind w:left="720"/>
      <w:contextualSpacing/>
    </w:pPr>
  </w:style>
  <w:style w:type="character" w:customStyle="1" w:styleId="casenumber">
    <w:name w:val="casenumber"/>
    <w:basedOn w:val="DefaultParagraphFont"/>
    <w:rsid w:val="00D26B67"/>
  </w:style>
  <w:style w:type="character" w:customStyle="1" w:styleId="divider1">
    <w:name w:val="divider1"/>
    <w:basedOn w:val="DefaultParagraphFont"/>
    <w:rsid w:val="00D26B67"/>
  </w:style>
  <w:style w:type="character" w:customStyle="1" w:styleId="description">
    <w:name w:val="description"/>
    <w:basedOn w:val="DefaultParagraphFont"/>
    <w:rsid w:val="00D26B67"/>
  </w:style>
  <w:style w:type="character" w:customStyle="1" w:styleId="divider2">
    <w:name w:val="divider2"/>
    <w:basedOn w:val="DefaultParagraphFont"/>
    <w:rsid w:val="00D26B67"/>
  </w:style>
  <w:style w:type="character" w:customStyle="1" w:styleId="address">
    <w:name w:val="address"/>
    <w:basedOn w:val="DefaultParagraphFont"/>
    <w:rsid w:val="00D26B67"/>
  </w:style>
  <w:style w:type="paragraph" w:styleId="Title">
    <w:name w:val="Title"/>
    <w:basedOn w:val="Normal"/>
    <w:link w:val="TitleChar1"/>
    <w:qFormat/>
    <w:rsid w:val="00D26B67"/>
    <w:pPr>
      <w:jc w:val="center"/>
    </w:pPr>
    <w:rPr>
      <w:rFonts w:ascii="Arial" w:eastAsiaTheme="minorHAnsi" w:hAnsi="Arial" w:cs="Arial"/>
      <w:b/>
      <w:bCs/>
      <w:sz w:val="22"/>
      <w:lang w:val="en-GB"/>
    </w:rPr>
  </w:style>
  <w:style w:type="character" w:customStyle="1" w:styleId="TitleChar">
    <w:name w:val="Title Char"/>
    <w:basedOn w:val="DefaultParagraphFont"/>
    <w:link w:val="Title"/>
    <w:uiPriority w:val="10"/>
    <w:rsid w:val="00D26B67"/>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basedOn w:val="DefaultParagraphFont"/>
    <w:link w:val="Title"/>
    <w:locked/>
    <w:rsid w:val="00D26B67"/>
    <w:rPr>
      <w:rFonts w:ascii="Arial" w:hAnsi="Arial" w:cs="Arial"/>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2018-09-06T10:46:00Z</dcterms:created>
  <dcterms:modified xsi:type="dcterms:W3CDTF">2018-09-06T12:42:00Z</dcterms:modified>
</cp:coreProperties>
</file>