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4C" w:rsidRDefault="00AD5E4C" w:rsidP="00AD5E4C">
      <w:pPr>
        <w:pStyle w:val="Title"/>
        <w:rPr>
          <w:rFonts w:ascii="Tahoma" w:eastAsia="Calibri" w:hAnsi="Tahoma" w:cs="Tahoma"/>
          <w:sz w:val="28"/>
          <w:szCs w:val="28"/>
        </w:rPr>
      </w:pPr>
      <w:r>
        <w:rPr>
          <w:rFonts w:ascii="Tahoma" w:eastAsia="Calibri" w:hAnsi="Tahoma" w:cs="Tahoma"/>
          <w:sz w:val="28"/>
          <w:szCs w:val="28"/>
        </w:rPr>
        <w:t xml:space="preserve">Minutes of the </w:t>
      </w:r>
      <w:smartTag w:uri="urn:schemas-microsoft-com:office:smarttags" w:element="place">
        <w:smartTag w:uri="urn:schemas-microsoft-com:office:smarttags" w:element="City">
          <w:r>
            <w:rPr>
              <w:rFonts w:ascii="Tahoma" w:eastAsia="Calibri" w:hAnsi="Tahoma" w:cs="Tahoma"/>
              <w:sz w:val="28"/>
              <w:szCs w:val="28"/>
            </w:rPr>
            <w:t>Burton</w:t>
          </w:r>
        </w:smartTag>
      </w:smartTag>
      <w:r>
        <w:rPr>
          <w:rFonts w:ascii="Tahoma" w:eastAsia="Calibri" w:hAnsi="Tahoma" w:cs="Tahoma"/>
          <w:sz w:val="28"/>
          <w:szCs w:val="28"/>
        </w:rPr>
        <w:t xml:space="preserve"> </w:t>
      </w:r>
      <w:proofErr w:type="spellStart"/>
      <w:r>
        <w:rPr>
          <w:rFonts w:ascii="Tahoma" w:eastAsia="Calibri" w:hAnsi="Tahoma" w:cs="Tahoma"/>
          <w:sz w:val="28"/>
          <w:szCs w:val="28"/>
        </w:rPr>
        <w:t>Pidsea</w:t>
      </w:r>
      <w:proofErr w:type="spellEnd"/>
      <w:r>
        <w:rPr>
          <w:rFonts w:ascii="Tahoma" w:eastAsia="Calibri" w:hAnsi="Tahoma" w:cs="Tahoma"/>
          <w:sz w:val="28"/>
          <w:szCs w:val="28"/>
        </w:rPr>
        <w:t xml:space="preserve"> Parish Council Meeting held on</w:t>
      </w:r>
    </w:p>
    <w:p w:rsidR="00AD5E4C" w:rsidRDefault="00AD5E4C" w:rsidP="00AD5E4C">
      <w:pPr>
        <w:jc w:val="center"/>
        <w:rPr>
          <w:rFonts w:ascii="Tahoma" w:hAnsi="Tahoma" w:cs="Tahoma"/>
          <w:b/>
          <w:bCs/>
          <w:sz w:val="28"/>
          <w:szCs w:val="28"/>
          <w:lang w:val="en-GB"/>
        </w:rPr>
      </w:pPr>
      <w:r>
        <w:rPr>
          <w:rFonts w:ascii="Tahoma" w:hAnsi="Tahoma" w:cs="Tahoma"/>
          <w:b/>
          <w:bCs/>
          <w:sz w:val="28"/>
          <w:szCs w:val="28"/>
          <w:lang w:val="en-GB"/>
        </w:rPr>
        <w:t>Monday 14</w:t>
      </w:r>
      <w:r w:rsidRPr="001F5158">
        <w:rPr>
          <w:rFonts w:ascii="Tahoma" w:hAnsi="Tahoma" w:cs="Tahoma"/>
          <w:b/>
          <w:bCs/>
          <w:sz w:val="28"/>
          <w:szCs w:val="28"/>
          <w:vertAlign w:val="superscript"/>
          <w:lang w:val="en-GB"/>
        </w:rPr>
        <w:t>th</w:t>
      </w:r>
      <w:r>
        <w:rPr>
          <w:rFonts w:ascii="Tahoma" w:hAnsi="Tahoma" w:cs="Tahoma"/>
          <w:b/>
          <w:bCs/>
          <w:sz w:val="28"/>
          <w:szCs w:val="28"/>
          <w:lang w:val="en-GB"/>
        </w:rPr>
        <w:t xml:space="preserve"> September 2020 at the Memorial Hall</w:t>
      </w:r>
    </w:p>
    <w:p w:rsidR="00AD5E4C" w:rsidRDefault="00AD5E4C" w:rsidP="00AD5E4C">
      <w:pPr>
        <w:rPr>
          <w:rFonts w:ascii="Tahoma" w:hAnsi="Tahoma" w:cs="Tahoma"/>
          <w:b/>
          <w:bCs/>
          <w:sz w:val="28"/>
          <w:szCs w:val="28"/>
          <w:lang w:val="en-GB"/>
        </w:rPr>
      </w:pPr>
    </w:p>
    <w:p w:rsidR="00AD5E4C" w:rsidRDefault="00AD5E4C" w:rsidP="00AD5E4C">
      <w:pPr>
        <w:ind w:left="1515" w:hanging="1515"/>
        <w:rPr>
          <w:rFonts w:ascii="Tahoma" w:hAnsi="Tahoma" w:cs="Tahoma"/>
          <w:sz w:val="22"/>
          <w:szCs w:val="22"/>
        </w:rPr>
      </w:pPr>
      <w:r>
        <w:rPr>
          <w:rFonts w:ascii="Tahoma" w:hAnsi="Tahoma" w:cs="Tahoma"/>
          <w:b/>
          <w:bCs/>
          <w:lang w:val="en-GB"/>
        </w:rPr>
        <w:t>Present:</w:t>
      </w:r>
      <w:r>
        <w:rPr>
          <w:rFonts w:ascii="Tahoma" w:hAnsi="Tahoma" w:cs="Tahoma"/>
          <w:b/>
          <w:bCs/>
          <w:lang w:val="en-GB"/>
        </w:rPr>
        <w:tab/>
      </w:r>
      <w:proofErr w:type="spellStart"/>
      <w:r>
        <w:rPr>
          <w:rFonts w:ascii="Tahoma" w:hAnsi="Tahoma" w:cs="Tahoma"/>
          <w:sz w:val="22"/>
          <w:szCs w:val="22"/>
        </w:rPr>
        <w:t>Cllr</w:t>
      </w:r>
      <w:proofErr w:type="spellEnd"/>
      <w:r>
        <w:rPr>
          <w:rFonts w:ascii="Tahoma" w:hAnsi="Tahoma" w:cs="Tahoma"/>
          <w:sz w:val="22"/>
          <w:szCs w:val="22"/>
        </w:rPr>
        <w:t xml:space="preserve"> S Willie in the Chair, N Taylor, P Barker (via Zoom), S Plumb, J </w:t>
      </w:r>
      <w:proofErr w:type="spellStart"/>
      <w:r>
        <w:rPr>
          <w:rFonts w:ascii="Tahoma" w:hAnsi="Tahoma" w:cs="Tahoma"/>
          <w:sz w:val="22"/>
          <w:szCs w:val="22"/>
        </w:rPr>
        <w:t>Smales</w:t>
      </w:r>
      <w:proofErr w:type="spellEnd"/>
      <w:r>
        <w:rPr>
          <w:rFonts w:ascii="Tahoma" w:hAnsi="Tahoma" w:cs="Tahoma"/>
          <w:sz w:val="22"/>
          <w:szCs w:val="22"/>
        </w:rPr>
        <w:t xml:space="preserve">, </w:t>
      </w:r>
    </w:p>
    <w:p w:rsidR="00AD5E4C" w:rsidRDefault="00AD5E4C" w:rsidP="00AD5E4C">
      <w:pPr>
        <w:ind w:left="1515" w:hanging="75"/>
        <w:rPr>
          <w:rFonts w:ascii="Tahoma" w:hAnsi="Tahoma" w:cs="Tahoma"/>
          <w:sz w:val="22"/>
          <w:szCs w:val="22"/>
        </w:rPr>
      </w:pPr>
      <w:r>
        <w:rPr>
          <w:rFonts w:ascii="Tahoma" w:hAnsi="Tahoma" w:cs="Tahoma"/>
          <w:sz w:val="22"/>
          <w:szCs w:val="22"/>
        </w:rPr>
        <w:t xml:space="preserve"> N </w:t>
      </w:r>
      <w:proofErr w:type="spellStart"/>
      <w:r>
        <w:rPr>
          <w:rFonts w:ascii="Tahoma" w:hAnsi="Tahoma" w:cs="Tahoma"/>
          <w:sz w:val="22"/>
          <w:szCs w:val="22"/>
        </w:rPr>
        <w:t>Sellar</w:t>
      </w:r>
      <w:proofErr w:type="spellEnd"/>
      <w:r>
        <w:rPr>
          <w:rFonts w:ascii="Tahoma" w:hAnsi="Tahoma" w:cs="Tahoma"/>
          <w:sz w:val="22"/>
          <w:szCs w:val="22"/>
        </w:rPr>
        <w:t>, S Quick and S Barlow (via Zoom)</w:t>
      </w:r>
    </w:p>
    <w:p w:rsidR="00AD5E4C" w:rsidRDefault="00AD5E4C" w:rsidP="00AD5E4C">
      <w:pPr>
        <w:rPr>
          <w:rFonts w:ascii="Tahoma" w:hAnsi="Tahoma" w:cs="Tahoma"/>
          <w:b/>
          <w:sz w:val="22"/>
          <w:szCs w:val="22"/>
        </w:rPr>
      </w:pPr>
    </w:p>
    <w:p w:rsidR="00AD5E4C" w:rsidRDefault="00AD5E4C" w:rsidP="00AD5E4C">
      <w:pPr>
        <w:rPr>
          <w:rFonts w:ascii="Tahoma" w:hAnsi="Tahoma" w:cs="Tahoma"/>
          <w:b/>
          <w:sz w:val="22"/>
          <w:szCs w:val="22"/>
        </w:rPr>
      </w:pPr>
    </w:p>
    <w:p w:rsidR="00AD5E4C" w:rsidRDefault="00AD5E4C" w:rsidP="00AD5E4C">
      <w:pPr>
        <w:rPr>
          <w:rFonts w:ascii="Tahoma" w:hAnsi="Tahoma" w:cs="Tahoma"/>
          <w:b/>
          <w:sz w:val="22"/>
          <w:szCs w:val="22"/>
        </w:rPr>
      </w:pPr>
      <w:r>
        <w:rPr>
          <w:rFonts w:ascii="Tahoma" w:hAnsi="Tahoma" w:cs="Tahoma"/>
          <w:b/>
          <w:sz w:val="22"/>
          <w:szCs w:val="22"/>
        </w:rPr>
        <w:t>2266</w:t>
      </w:r>
      <w:r>
        <w:rPr>
          <w:rFonts w:ascii="Tahoma" w:hAnsi="Tahoma" w:cs="Tahoma"/>
          <w:b/>
          <w:sz w:val="22"/>
          <w:szCs w:val="22"/>
        </w:rPr>
        <w:tab/>
        <w:t>Public Participation session</w:t>
      </w:r>
    </w:p>
    <w:p w:rsidR="00AD5E4C" w:rsidRDefault="003044C7" w:rsidP="003044C7">
      <w:pPr>
        <w:ind w:left="720"/>
        <w:rPr>
          <w:rFonts w:ascii="Tahoma" w:hAnsi="Tahoma" w:cs="Tahoma"/>
          <w:b/>
          <w:sz w:val="22"/>
          <w:szCs w:val="22"/>
        </w:rPr>
      </w:pPr>
      <w:r>
        <w:rPr>
          <w:rFonts w:ascii="Tahoma" w:hAnsi="Tahoma" w:cs="Tahoma"/>
          <w:b/>
          <w:sz w:val="22"/>
          <w:szCs w:val="22"/>
        </w:rPr>
        <w:t xml:space="preserve">There were 10 objections for numerous reasons to planning application </w:t>
      </w:r>
      <w:r>
        <w:rPr>
          <w:rStyle w:val="casenumber"/>
          <w:rFonts w:ascii="Arial" w:hAnsi="Arial" w:cs="Arial"/>
          <w:color w:val="333333"/>
          <w:sz w:val="23"/>
          <w:szCs w:val="23"/>
          <w:shd w:val="clear" w:color="auto" w:fill="FFFFFF"/>
        </w:rPr>
        <w:t>20/02135/PLF </w:t>
      </w:r>
      <w:r>
        <w:rPr>
          <w:rStyle w:val="divider1"/>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description"/>
          <w:rFonts w:ascii="Arial" w:hAnsi="Arial" w:cs="Arial"/>
          <w:color w:val="333333"/>
          <w:sz w:val="23"/>
          <w:szCs w:val="23"/>
          <w:shd w:val="clear" w:color="auto" w:fill="FFFFFF"/>
        </w:rPr>
        <w:t>Internal alterations to allow conversion of former Post Office (A1) to Pizza Takeaway (A5) with installation of extraction flue to rear </w:t>
      </w:r>
      <w:r>
        <w:rPr>
          <w:rStyle w:val="divider2"/>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address"/>
          <w:rFonts w:ascii="Arial" w:hAnsi="Arial" w:cs="Arial"/>
          <w:color w:val="333333"/>
          <w:sz w:val="23"/>
          <w:szCs w:val="23"/>
          <w:shd w:val="clear" w:color="auto" w:fill="FFFFFF"/>
        </w:rPr>
        <w:t xml:space="preserve">Village Stores Church Street Burton </w:t>
      </w:r>
      <w:proofErr w:type="spellStart"/>
      <w:r>
        <w:rPr>
          <w:rStyle w:val="address"/>
          <w:rFonts w:ascii="Arial" w:hAnsi="Arial" w:cs="Arial"/>
          <w:color w:val="333333"/>
          <w:sz w:val="23"/>
          <w:szCs w:val="23"/>
          <w:shd w:val="clear" w:color="auto" w:fill="FFFFFF"/>
        </w:rPr>
        <w:t>Pidsea</w:t>
      </w:r>
      <w:proofErr w:type="spellEnd"/>
      <w:r>
        <w:rPr>
          <w:rStyle w:val="address"/>
          <w:rFonts w:ascii="Arial" w:hAnsi="Arial" w:cs="Arial"/>
          <w:color w:val="333333"/>
          <w:sz w:val="23"/>
          <w:szCs w:val="23"/>
          <w:shd w:val="clear" w:color="auto" w:fill="FFFFFF"/>
        </w:rPr>
        <w:t xml:space="preserve"> East Riding Of Yorkshire HU12 9DG </w:t>
      </w:r>
      <w:r>
        <w:rPr>
          <w:rFonts w:ascii="Tahoma" w:hAnsi="Tahoma" w:cs="Tahoma"/>
          <w:b/>
          <w:sz w:val="22"/>
          <w:szCs w:val="22"/>
        </w:rPr>
        <w:t>voiced by members of the public</w:t>
      </w:r>
    </w:p>
    <w:p w:rsidR="00AD5E4C" w:rsidRDefault="00AD5E4C" w:rsidP="00AD5E4C">
      <w:pPr>
        <w:rPr>
          <w:rFonts w:ascii="Tahoma" w:hAnsi="Tahoma" w:cs="Tahoma"/>
          <w:b/>
          <w:sz w:val="22"/>
          <w:szCs w:val="22"/>
        </w:rPr>
      </w:pPr>
      <w:r>
        <w:rPr>
          <w:rFonts w:ascii="Tahoma" w:hAnsi="Tahoma" w:cs="Tahoma"/>
          <w:b/>
          <w:sz w:val="22"/>
          <w:szCs w:val="22"/>
        </w:rPr>
        <w:t>2267</w:t>
      </w:r>
      <w:r>
        <w:rPr>
          <w:rFonts w:ascii="Tahoma" w:hAnsi="Tahoma" w:cs="Tahoma"/>
          <w:b/>
          <w:sz w:val="22"/>
          <w:szCs w:val="22"/>
        </w:rPr>
        <w:tab/>
        <w:t>Apologies for absence</w:t>
      </w:r>
    </w:p>
    <w:p w:rsidR="00AD5E4C" w:rsidRPr="00AD5E4C" w:rsidRDefault="00AD5E4C" w:rsidP="00AD5E4C">
      <w:pPr>
        <w:rPr>
          <w:rFonts w:ascii="Tahoma" w:hAnsi="Tahoma" w:cs="Tahoma"/>
          <w:sz w:val="22"/>
          <w:szCs w:val="22"/>
        </w:rPr>
      </w:pPr>
      <w:r w:rsidRPr="00AD5E4C">
        <w:rPr>
          <w:rFonts w:ascii="Tahoma" w:hAnsi="Tahoma" w:cs="Tahoma"/>
          <w:sz w:val="22"/>
          <w:szCs w:val="22"/>
        </w:rPr>
        <w:tab/>
        <w:t xml:space="preserve">Apologies for absence were received from </w:t>
      </w:r>
      <w:proofErr w:type="spellStart"/>
      <w:r w:rsidRPr="00AD5E4C">
        <w:rPr>
          <w:rFonts w:ascii="Tahoma" w:hAnsi="Tahoma" w:cs="Tahoma"/>
          <w:sz w:val="22"/>
          <w:szCs w:val="22"/>
        </w:rPr>
        <w:t>Cllr</w:t>
      </w:r>
      <w:proofErr w:type="spellEnd"/>
      <w:r w:rsidRPr="00AD5E4C">
        <w:rPr>
          <w:rFonts w:ascii="Tahoma" w:hAnsi="Tahoma" w:cs="Tahoma"/>
          <w:sz w:val="22"/>
          <w:szCs w:val="22"/>
        </w:rPr>
        <w:t xml:space="preserve"> J Smith</w:t>
      </w:r>
    </w:p>
    <w:p w:rsidR="00AD5E4C" w:rsidRDefault="00AD5E4C" w:rsidP="00AD5E4C">
      <w:pPr>
        <w:rPr>
          <w:rFonts w:ascii="Tahoma" w:hAnsi="Tahoma" w:cs="Tahoma"/>
          <w:b/>
          <w:sz w:val="22"/>
          <w:szCs w:val="22"/>
        </w:rPr>
      </w:pPr>
      <w:r>
        <w:rPr>
          <w:rFonts w:ascii="Tahoma" w:hAnsi="Tahoma" w:cs="Tahoma"/>
          <w:b/>
          <w:sz w:val="22"/>
          <w:szCs w:val="22"/>
        </w:rPr>
        <w:t>2268</w:t>
      </w:r>
      <w:r>
        <w:rPr>
          <w:rFonts w:ascii="Tahoma" w:hAnsi="Tahoma" w:cs="Tahoma"/>
          <w:b/>
          <w:sz w:val="22"/>
          <w:szCs w:val="22"/>
        </w:rPr>
        <w:tab/>
        <w:t>Declaration of Interests</w:t>
      </w:r>
    </w:p>
    <w:p w:rsidR="00AD5E4C" w:rsidRDefault="00AD5E4C" w:rsidP="00AD5E4C">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3044C7" w:rsidRDefault="003044C7" w:rsidP="003044C7">
      <w:pPr>
        <w:ind w:left="1440"/>
        <w:rPr>
          <w:rFonts w:ascii="Tahoma" w:hAnsi="Tahoma" w:cs="Tahoma"/>
          <w:i/>
          <w:sz w:val="18"/>
          <w:szCs w:val="18"/>
        </w:rPr>
      </w:pPr>
      <w:r w:rsidRPr="003044C7">
        <w:rPr>
          <w:rFonts w:ascii="Tahoma" w:hAnsi="Tahoma" w:cs="Tahoma"/>
          <w:i/>
          <w:sz w:val="18"/>
          <w:szCs w:val="18"/>
        </w:rPr>
        <w:t>(</w:t>
      </w:r>
      <w:proofErr w:type="spellStart"/>
      <w:r w:rsidRPr="003044C7">
        <w:rPr>
          <w:rFonts w:ascii="Tahoma" w:hAnsi="Tahoma" w:cs="Tahoma"/>
          <w:i/>
          <w:sz w:val="18"/>
          <w:szCs w:val="18"/>
        </w:rPr>
        <w:t>Cllr</w:t>
      </w:r>
      <w:proofErr w:type="spellEnd"/>
      <w:r w:rsidRPr="003044C7">
        <w:rPr>
          <w:rFonts w:ascii="Tahoma" w:hAnsi="Tahoma" w:cs="Tahoma"/>
          <w:i/>
          <w:sz w:val="18"/>
          <w:szCs w:val="18"/>
        </w:rPr>
        <w:t xml:space="preserve"> S quick declared a prejudicial interest in item 2273 due to her having a family member living close to the </w:t>
      </w:r>
      <w:r>
        <w:rPr>
          <w:rFonts w:ascii="Tahoma" w:hAnsi="Tahoma" w:cs="Tahoma"/>
          <w:i/>
          <w:sz w:val="18"/>
          <w:szCs w:val="18"/>
        </w:rPr>
        <w:t>proposed development</w:t>
      </w:r>
      <w:r w:rsidRPr="003044C7">
        <w:rPr>
          <w:rFonts w:ascii="Tahoma" w:hAnsi="Tahoma" w:cs="Tahoma"/>
          <w:i/>
          <w:sz w:val="18"/>
          <w:szCs w:val="18"/>
        </w:rPr>
        <w:t>)</w:t>
      </w:r>
    </w:p>
    <w:p w:rsidR="00847044" w:rsidRPr="003044C7" w:rsidRDefault="00847044" w:rsidP="003044C7">
      <w:pPr>
        <w:ind w:left="1440"/>
        <w:rPr>
          <w:rFonts w:ascii="Tahoma" w:hAnsi="Tahoma" w:cs="Tahoma"/>
          <w:i/>
          <w:sz w:val="18"/>
          <w:szCs w:val="18"/>
        </w:rPr>
      </w:pPr>
      <w:r>
        <w:rPr>
          <w:rFonts w:ascii="Tahoma" w:hAnsi="Tahoma" w:cs="Tahoma"/>
          <w:i/>
          <w:sz w:val="18"/>
          <w:szCs w:val="18"/>
        </w:rPr>
        <w:t>(</w:t>
      </w:r>
      <w:proofErr w:type="spellStart"/>
      <w:r>
        <w:rPr>
          <w:rFonts w:ascii="Tahoma" w:hAnsi="Tahoma" w:cs="Tahoma"/>
          <w:i/>
          <w:sz w:val="18"/>
          <w:szCs w:val="18"/>
        </w:rPr>
        <w:t>Cllr</w:t>
      </w:r>
      <w:proofErr w:type="spellEnd"/>
      <w:r>
        <w:rPr>
          <w:rFonts w:ascii="Tahoma" w:hAnsi="Tahoma" w:cs="Tahoma"/>
          <w:i/>
          <w:sz w:val="18"/>
          <w:szCs w:val="18"/>
        </w:rPr>
        <w:t xml:space="preserve"> S </w:t>
      </w:r>
      <w:proofErr w:type="spellStart"/>
      <w:r>
        <w:rPr>
          <w:rFonts w:ascii="Tahoma" w:hAnsi="Tahoma" w:cs="Tahoma"/>
          <w:i/>
          <w:sz w:val="18"/>
          <w:szCs w:val="18"/>
        </w:rPr>
        <w:t>Wllie</w:t>
      </w:r>
      <w:proofErr w:type="spellEnd"/>
      <w:r>
        <w:rPr>
          <w:rFonts w:ascii="Tahoma" w:hAnsi="Tahoma" w:cs="Tahoma"/>
          <w:i/>
          <w:sz w:val="18"/>
          <w:szCs w:val="18"/>
        </w:rPr>
        <w:t xml:space="preserve"> declared a personal interest due to him owning/operating a business within the village)</w:t>
      </w:r>
    </w:p>
    <w:p w:rsidR="00AD5E4C" w:rsidRDefault="00AD5E4C" w:rsidP="00AD5E4C">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3044C7" w:rsidRDefault="003044C7" w:rsidP="00AD5E4C">
      <w:pPr>
        <w:ind w:left="1440" w:hanging="720"/>
        <w:rPr>
          <w:rFonts w:ascii="Tahoma" w:hAnsi="Tahoma" w:cs="Tahoma"/>
          <w:sz w:val="22"/>
          <w:szCs w:val="22"/>
        </w:rPr>
      </w:pPr>
      <w:r>
        <w:rPr>
          <w:rFonts w:ascii="Tahoma" w:hAnsi="Tahoma" w:cs="Tahoma"/>
          <w:sz w:val="22"/>
          <w:szCs w:val="22"/>
        </w:rPr>
        <w:tab/>
        <w:t>There were no dispensations to note</w:t>
      </w:r>
    </w:p>
    <w:p w:rsidR="00AD5E4C" w:rsidRDefault="00AD5E4C" w:rsidP="00AD5E4C">
      <w:pPr>
        <w:rPr>
          <w:rFonts w:ascii="Tahoma" w:hAnsi="Tahoma" w:cs="Tahoma"/>
          <w:b/>
          <w:sz w:val="22"/>
          <w:szCs w:val="22"/>
        </w:rPr>
      </w:pPr>
      <w:r>
        <w:rPr>
          <w:rFonts w:ascii="Tahoma" w:hAnsi="Tahoma" w:cs="Tahoma"/>
          <w:b/>
          <w:sz w:val="22"/>
          <w:szCs w:val="22"/>
        </w:rPr>
        <w:t xml:space="preserve">2269 </w:t>
      </w:r>
      <w:r>
        <w:rPr>
          <w:rFonts w:ascii="Tahoma" w:hAnsi="Tahoma" w:cs="Tahoma"/>
          <w:b/>
          <w:sz w:val="22"/>
          <w:szCs w:val="22"/>
        </w:rPr>
        <w:tab/>
        <w:t>Approval of the Minutes of a meeting held on 10</w:t>
      </w:r>
      <w:r w:rsidRPr="00FC2E1A">
        <w:rPr>
          <w:rFonts w:ascii="Tahoma" w:hAnsi="Tahoma" w:cs="Tahoma"/>
          <w:b/>
          <w:sz w:val="22"/>
          <w:szCs w:val="22"/>
          <w:vertAlign w:val="superscript"/>
        </w:rPr>
        <w:t>th</w:t>
      </w:r>
      <w:r>
        <w:rPr>
          <w:rFonts w:ascii="Tahoma" w:hAnsi="Tahoma" w:cs="Tahoma"/>
          <w:b/>
          <w:sz w:val="22"/>
          <w:szCs w:val="22"/>
        </w:rPr>
        <w:t xml:space="preserve"> August 2020</w:t>
      </w:r>
    </w:p>
    <w:p w:rsidR="003044C7" w:rsidRDefault="003044C7" w:rsidP="003044C7">
      <w:pPr>
        <w:ind w:left="720"/>
        <w:rPr>
          <w:rFonts w:ascii="Tahoma" w:hAnsi="Tahoma" w:cs="Tahoma"/>
          <w:sz w:val="22"/>
          <w:szCs w:val="22"/>
        </w:rPr>
      </w:pPr>
      <w:r w:rsidRPr="003044C7">
        <w:rPr>
          <w:rFonts w:ascii="Tahoma" w:hAnsi="Tahoma" w:cs="Tahoma"/>
          <w:sz w:val="22"/>
          <w:szCs w:val="22"/>
        </w:rPr>
        <w:t>The Minutes of a meeting held on 10</w:t>
      </w:r>
      <w:r w:rsidRPr="003044C7">
        <w:rPr>
          <w:rFonts w:ascii="Tahoma" w:hAnsi="Tahoma" w:cs="Tahoma"/>
          <w:sz w:val="22"/>
          <w:szCs w:val="22"/>
          <w:vertAlign w:val="superscript"/>
        </w:rPr>
        <w:t>th</w:t>
      </w:r>
      <w:r w:rsidRPr="003044C7">
        <w:rPr>
          <w:rFonts w:ascii="Tahoma" w:hAnsi="Tahoma" w:cs="Tahoma"/>
          <w:sz w:val="22"/>
          <w:szCs w:val="22"/>
        </w:rPr>
        <w:t xml:space="preserve"> August were approved as a correct record of proceedings thereat</w:t>
      </w:r>
    </w:p>
    <w:p w:rsidR="003044C7" w:rsidRDefault="003044C7" w:rsidP="003044C7">
      <w:pPr>
        <w:ind w:left="720"/>
        <w:rPr>
          <w:rFonts w:ascii="Tahoma" w:hAnsi="Tahoma" w:cs="Tahoma"/>
          <w:sz w:val="22"/>
          <w:szCs w:val="22"/>
        </w:rPr>
      </w:pPr>
      <w:r>
        <w:rPr>
          <w:rFonts w:ascii="Tahoma" w:hAnsi="Tahoma" w:cs="Tahoma"/>
          <w:sz w:val="22"/>
          <w:szCs w:val="22"/>
        </w:rPr>
        <w:t xml:space="preserve">It was </w:t>
      </w:r>
      <w:r w:rsidRPr="003044C7">
        <w:rPr>
          <w:rFonts w:ascii="Tahoma" w:hAnsi="Tahoma" w:cs="Tahoma"/>
          <w:b/>
          <w:sz w:val="22"/>
          <w:szCs w:val="22"/>
        </w:rPr>
        <w:t>RESOLVED</w:t>
      </w:r>
      <w:r>
        <w:rPr>
          <w:rFonts w:ascii="Tahoma" w:hAnsi="Tahoma" w:cs="Tahoma"/>
          <w:sz w:val="22"/>
          <w:szCs w:val="22"/>
        </w:rPr>
        <w:t xml:space="preserve"> that item 2273 be dealt with next</w:t>
      </w:r>
    </w:p>
    <w:p w:rsidR="003044C7" w:rsidRDefault="003044C7" w:rsidP="003044C7">
      <w:pPr>
        <w:rPr>
          <w:rFonts w:ascii="Tahoma" w:hAnsi="Tahoma" w:cs="Tahoma"/>
          <w:b/>
          <w:sz w:val="22"/>
          <w:szCs w:val="22"/>
        </w:rPr>
      </w:pPr>
      <w:r>
        <w:rPr>
          <w:rFonts w:ascii="Tahoma" w:hAnsi="Tahoma" w:cs="Tahoma"/>
          <w:b/>
          <w:sz w:val="22"/>
          <w:szCs w:val="22"/>
        </w:rPr>
        <w:t>2273</w:t>
      </w:r>
      <w:r>
        <w:rPr>
          <w:rFonts w:ascii="Tahoma" w:hAnsi="Tahoma" w:cs="Tahoma"/>
          <w:b/>
          <w:sz w:val="22"/>
          <w:szCs w:val="22"/>
        </w:rPr>
        <w:tab/>
        <w:t>Planning Matters</w:t>
      </w:r>
    </w:p>
    <w:p w:rsidR="003044C7" w:rsidRDefault="003044C7" w:rsidP="003044C7">
      <w:pPr>
        <w:ind w:left="720"/>
        <w:rPr>
          <w:rStyle w:val="address"/>
          <w:rFonts w:ascii="Arial" w:hAnsi="Arial" w:cs="Arial"/>
          <w:color w:val="333333"/>
          <w:sz w:val="23"/>
          <w:szCs w:val="23"/>
          <w:shd w:val="clear" w:color="auto" w:fill="FFFFFF"/>
        </w:rPr>
      </w:pPr>
      <w:r>
        <w:rPr>
          <w:rStyle w:val="casenumber"/>
          <w:rFonts w:ascii="Arial" w:hAnsi="Arial" w:cs="Arial"/>
          <w:color w:val="333333"/>
          <w:sz w:val="23"/>
          <w:szCs w:val="23"/>
          <w:shd w:val="clear" w:color="auto" w:fill="FFFFFF"/>
        </w:rPr>
        <w:t>20/02135/PLF </w:t>
      </w:r>
      <w:r>
        <w:rPr>
          <w:rStyle w:val="divider1"/>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description"/>
          <w:rFonts w:ascii="Arial" w:hAnsi="Arial" w:cs="Arial"/>
          <w:color w:val="333333"/>
          <w:sz w:val="23"/>
          <w:szCs w:val="23"/>
          <w:shd w:val="clear" w:color="auto" w:fill="FFFFFF"/>
        </w:rPr>
        <w:t>Internal alterations to allow conversion of former Post Office (A1) to Pizza Takeaway (A5) with installation of extraction flue to rear </w:t>
      </w:r>
      <w:r>
        <w:rPr>
          <w:rStyle w:val="divider2"/>
          <w:rFonts w:ascii="Arial" w:hAnsi="Arial" w:cs="Arial"/>
          <w:color w:val="333333"/>
          <w:sz w:val="23"/>
          <w:szCs w:val="23"/>
          <w:shd w:val="clear" w:color="auto" w:fill="FFFFFF"/>
        </w:rPr>
        <w:t>|</w:t>
      </w:r>
      <w:r>
        <w:rPr>
          <w:rFonts w:ascii="Arial" w:hAnsi="Arial" w:cs="Arial"/>
          <w:color w:val="333333"/>
          <w:sz w:val="23"/>
          <w:szCs w:val="23"/>
          <w:shd w:val="clear" w:color="auto" w:fill="FFFFFF"/>
        </w:rPr>
        <w:t> </w:t>
      </w:r>
      <w:r>
        <w:rPr>
          <w:rStyle w:val="address"/>
          <w:rFonts w:ascii="Arial" w:hAnsi="Arial" w:cs="Arial"/>
          <w:color w:val="333333"/>
          <w:sz w:val="23"/>
          <w:szCs w:val="23"/>
          <w:shd w:val="clear" w:color="auto" w:fill="FFFFFF"/>
        </w:rPr>
        <w:t xml:space="preserve">Village Stores Church Street Burton </w:t>
      </w:r>
      <w:proofErr w:type="spellStart"/>
      <w:r>
        <w:rPr>
          <w:rStyle w:val="address"/>
          <w:rFonts w:ascii="Arial" w:hAnsi="Arial" w:cs="Arial"/>
          <w:color w:val="333333"/>
          <w:sz w:val="23"/>
          <w:szCs w:val="23"/>
          <w:shd w:val="clear" w:color="auto" w:fill="FFFFFF"/>
        </w:rPr>
        <w:t>Pidsea</w:t>
      </w:r>
      <w:proofErr w:type="spellEnd"/>
      <w:r>
        <w:rPr>
          <w:rStyle w:val="address"/>
          <w:rFonts w:ascii="Arial" w:hAnsi="Arial" w:cs="Arial"/>
          <w:color w:val="333333"/>
          <w:sz w:val="23"/>
          <w:szCs w:val="23"/>
          <w:shd w:val="clear" w:color="auto" w:fill="FFFFFF"/>
        </w:rPr>
        <w:t xml:space="preserve"> East Riding </w:t>
      </w:r>
      <w:proofErr w:type="gramStart"/>
      <w:r>
        <w:rPr>
          <w:rStyle w:val="address"/>
          <w:rFonts w:ascii="Arial" w:hAnsi="Arial" w:cs="Arial"/>
          <w:color w:val="333333"/>
          <w:sz w:val="23"/>
          <w:szCs w:val="23"/>
          <w:shd w:val="clear" w:color="auto" w:fill="FFFFFF"/>
        </w:rPr>
        <w:t>Of</w:t>
      </w:r>
      <w:proofErr w:type="gramEnd"/>
      <w:r>
        <w:rPr>
          <w:rStyle w:val="address"/>
          <w:rFonts w:ascii="Arial" w:hAnsi="Arial" w:cs="Arial"/>
          <w:color w:val="333333"/>
          <w:sz w:val="23"/>
          <w:szCs w:val="23"/>
          <w:shd w:val="clear" w:color="auto" w:fill="FFFFFF"/>
        </w:rPr>
        <w:t xml:space="preserve"> Yorkshire HU12 9DG –</w:t>
      </w:r>
    </w:p>
    <w:p w:rsidR="003044C7" w:rsidRDefault="003044C7" w:rsidP="003044C7">
      <w:pPr>
        <w:ind w:left="720"/>
        <w:rPr>
          <w:rStyle w:val="address"/>
          <w:rFonts w:ascii="Arial" w:hAnsi="Arial" w:cs="Arial"/>
          <w:i/>
          <w:color w:val="333333"/>
          <w:sz w:val="18"/>
          <w:szCs w:val="18"/>
          <w:shd w:val="clear" w:color="auto" w:fill="FFFFFF"/>
        </w:rPr>
      </w:pPr>
      <w:r w:rsidRPr="00847044">
        <w:rPr>
          <w:rStyle w:val="address"/>
          <w:rFonts w:ascii="Arial" w:hAnsi="Arial" w:cs="Arial"/>
          <w:i/>
          <w:color w:val="333333"/>
          <w:sz w:val="18"/>
          <w:szCs w:val="18"/>
          <w:shd w:val="clear" w:color="auto" w:fill="FFFFFF"/>
        </w:rPr>
        <w:t>(</w:t>
      </w:r>
      <w:proofErr w:type="spellStart"/>
      <w:r w:rsidRPr="00847044">
        <w:rPr>
          <w:rStyle w:val="address"/>
          <w:rFonts w:ascii="Arial" w:hAnsi="Arial" w:cs="Arial"/>
          <w:i/>
          <w:color w:val="333333"/>
          <w:sz w:val="18"/>
          <w:szCs w:val="18"/>
          <w:shd w:val="clear" w:color="auto" w:fill="FFFFFF"/>
        </w:rPr>
        <w:t>Cllr</w:t>
      </w:r>
      <w:proofErr w:type="spellEnd"/>
      <w:r w:rsidRPr="00847044">
        <w:rPr>
          <w:rStyle w:val="address"/>
          <w:rFonts w:ascii="Arial" w:hAnsi="Arial" w:cs="Arial"/>
          <w:i/>
          <w:color w:val="333333"/>
          <w:sz w:val="18"/>
          <w:szCs w:val="18"/>
          <w:shd w:val="clear" w:color="auto" w:fill="FFFFFF"/>
        </w:rPr>
        <w:t xml:space="preserve"> S quick</w:t>
      </w:r>
      <w:r w:rsidR="00847044" w:rsidRPr="00847044">
        <w:rPr>
          <w:rStyle w:val="address"/>
          <w:rFonts w:ascii="Arial" w:hAnsi="Arial" w:cs="Arial"/>
          <w:i/>
          <w:color w:val="333333"/>
          <w:sz w:val="18"/>
          <w:szCs w:val="18"/>
          <w:shd w:val="clear" w:color="auto" w:fill="FFFFFF"/>
        </w:rPr>
        <w:t xml:space="preserve"> left the room during discussion of this item)</w:t>
      </w:r>
    </w:p>
    <w:p w:rsidR="00847044" w:rsidRDefault="00847044" w:rsidP="003044C7">
      <w:pPr>
        <w:ind w:left="720"/>
        <w:rPr>
          <w:rStyle w:val="address"/>
          <w:rFonts w:ascii="Arial" w:hAnsi="Arial" w:cs="Arial"/>
          <w:color w:val="333333"/>
          <w:sz w:val="18"/>
          <w:szCs w:val="18"/>
          <w:shd w:val="clear" w:color="auto" w:fill="FFFFFF"/>
        </w:rPr>
      </w:pPr>
      <w:r>
        <w:rPr>
          <w:rStyle w:val="address"/>
          <w:rFonts w:ascii="Arial" w:hAnsi="Arial" w:cs="Arial"/>
          <w:color w:val="333333"/>
          <w:sz w:val="18"/>
          <w:szCs w:val="18"/>
          <w:shd w:val="clear" w:color="auto" w:fill="FFFFFF"/>
        </w:rPr>
        <w:t xml:space="preserve">Following discussion it was </w:t>
      </w:r>
      <w:r w:rsidRPr="00847044">
        <w:rPr>
          <w:rStyle w:val="address"/>
          <w:rFonts w:ascii="Arial" w:hAnsi="Arial" w:cs="Arial"/>
          <w:b/>
          <w:color w:val="333333"/>
          <w:sz w:val="18"/>
          <w:szCs w:val="18"/>
          <w:shd w:val="clear" w:color="auto" w:fill="FFFFFF"/>
        </w:rPr>
        <w:t>RESOLVED</w:t>
      </w:r>
      <w:r>
        <w:rPr>
          <w:rStyle w:val="address"/>
          <w:rFonts w:ascii="Arial" w:hAnsi="Arial" w:cs="Arial"/>
          <w:color w:val="333333"/>
          <w:sz w:val="18"/>
          <w:szCs w:val="18"/>
          <w:shd w:val="clear" w:color="auto" w:fill="FFFFFF"/>
        </w:rPr>
        <w:t xml:space="preserve"> that this application not be supported due to:-</w:t>
      </w:r>
    </w:p>
    <w:p w:rsidR="00847044" w:rsidRPr="00847044" w:rsidRDefault="00847044" w:rsidP="003044C7">
      <w:pPr>
        <w:ind w:left="720"/>
        <w:rPr>
          <w:rFonts w:ascii="Tahoma" w:hAnsi="Tahoma" w:cs="Tahoma"/>
          <w:b/>
          <w:sz w:val="18"/>
          <w:szCs w:val="18"/>
        </w:rPr>
      </w:pPr>
      <w:r>
        <w:rPr>
          <w:rFonts w:ascii="Arial" w:hAnsi="Arial" w:cs="Arial"/>
          <w:color w:val="333333"/>
          <w:sz w:val="15"/>
          <w:szCs w:val="15"/>
          <w:shd w:val="clear" w:color="auto" w:fill="FFFFFF"/>
        </w:rPr>
        <w:t xml:space="preserve">1. </w:t>
      </w:r>
      <w:proofErr w:type="gramStart"/>
      <w:r>
        <w:rPr>
          <w:rFonts w:ascii="Arial" w:hAnsi="Arial" w:cs="Arial"/>
          <w:color w:val="333333"/>
          <w:sz w:val="15"/>
          <w:szCs w:val="15"/>
          <w:shd w:val="clear" w:color="auto" w:fill="FFFFFF"/>
        </w:rPr>
        <w:t>the</w:t>
      </w:r>
      <w:proofErr w:type="gramEnd"/>
      <w:r>
        <w:rPr>
          <w:rFonts w:ascii="Arial" w:hAnsi="Arial" w:cs="Arial"/>
          <w:color w:val="333333"/>
          <w:sz w:val="15"/>
          <w:szCs w:val="15"/>
          <w:shd w:val="clear" w:color="auto" w:fill="FFFFFF"/>
        </w:rPr>
        <w:t xml:space="preserve"> proposal flouts government legislation in relation to food outlets and their proximity to a school</w:t>
      </w:r>
      <w:r>
        <w:rPr>
          <w:rFonts w:ascii="Arial" w:hAnsi="Arial" w:cs="Arial"/>
          <w:color w:val="333333"/>
          <w:sz w:val="15"/>
          <w:szCs w:val="15"/>
        </w:rPr>
        <w:br/>
      </w:r>
      <w:r>
        <w:rPr>
          <w:rFonts w:ascii="Arial" w:hAnsi="Arial" w:cs="Arial"/>
          <w:color w:val="333333"/>
          <w:sz w:val="15"/>
          <w:szCs w:val="15"/>
          <w:shd w:val="clear" w:color="auto" w:fill="FFFFFF"/>
        </w:rPr>
        <w:t xml:space="preserve">2. </w:t>
      </w:r>
      <w:proofErr w:type="gramStart"/>
      <w:r>
        <w:rPr>
          <w:rFonts w:ascii="Arial" w:hAnsi="Arial" w:cs="Arial"/>
          <w:color w:val="333333"/>
          <w:sz w:val="15"/>
          <w:szCs w:val="15"/>
          <w:shd w:val="clear" w:color="auto" w:fill="FFFFFF"/>
        </w:rPr>
        <w:t>the</w:t>
      </w:r>
      <w:proofErr w:type="gramEnd"/>
      <w:r>
        <w:rPr>
          <w:rFonts w:ascii="Arial" w:hAnsi="Arial" w:cs="Arial"/>
          <w:color w:val="333333"/>
          <w:sz w:val="15"/>
          <w:szCs w:val="15"/>
          <w:shd w:val="clear" w:color="auto" w:fill="FFFFFF"/>
        </w:rPr>
        <w:t xml:space="preserve"> proposal in inappropriate to the conservation area setting</w:t>
      </w:r>
      <w:r>
        <w:rPr>
          <w:rFonts w:ascii="Arial" w:hAnsi="Arial" w:cs="Arial"/>
          <w:color w:val="333333"/>
          <w:sz w:val="15"/>
          <w:szCs w:val="15"/>
        </w:rPr>
        <w:br/>
      </w:r>
      <w:r>
        <w:rPr>
          <w:rFonts w:ascii="Arial" w:hAnsi="Arial" w:cs="Arial"/>
          <w:color w:val="333333"/>
          <w:sz w:val="15"/>
          <w:szCs w:val="15"/>
          <w:shd w:val="clear" w:color="auto" w:fill="FFFFFF"/>
        </w:rPr>
        <w:t xml:space="preserve">3. </w:t>
      </w:r>
      <w:proofErr w:type="gramStart"/>
      <w:r>
        <w:rPr>
          <w:rFonts w:ascii="Arial" w:hAnsi="Arial" w:cs="Arial"/>
          <w:color w:val="333333"/>
          <w:sz w:val="15"/>
          <w:szCs w:val="15"/>
          <w:shd w:val="clear" w:color="auto" w:fill="FFFFFF"/>
        </w:rPr>
        <w:t>the</w:t>
      </w:r>
      <w:proofErr w:type="gramEnd"/>
      <w:r>
        <w:rPr>
          <w:rFonts w:ascii="Arial" w:hAnsi="Arial" w:cs="Arial"/>
          <w:color w:val="333333"/>
          <w:sz w:val="15"/>
          <w:szCs w:val="15"/>
          <w:shd w:val="clear" w:color="auto" w:fill="FFFFFF"/>
        </w:rPr>
        <w:t xml:space="preserve"> proposal will create an unacceptable level of light pollution</w:t>
      </w:r>
      <w:r>
        <w:rPr>
          <w:rFonts w:ascii="Arial" w:hAnsi="Arial" w:cs="Arial"/>
          <w:color w:val="333333"/>
          <w:sz w:val="15"/>
          <w:szCs w:val="15"/>
        </w:rPr>
        <w:br/>
      </w:r>
      <w:r>
        <w:rPr>
          <w:rFonts w:ascii="Arial" w:hAnsi="Arial" w:cs="Arial"/>
          <w:color w:val="333333"/>
          <w:sz w:val="15"/>
          <w:szCs w:val="15"/>
          <w:shd w:val="clear" w:color="auto" w:fill="FFFFFF"/>
        </w:rPr>
        <w:t xml:space="preserve">4. </w:t>
      </w:r>
      <w:proofErr w:type="gramStart"/>
      <w:r>
        <w:rPr>
          <w:rFonts w:ascii="Arial" w:hAnsi="Arial" w:cs="Arial"/>
          <w:color w:val="333333"/>
          <w:sz w:val="15"/>
          <w:szCs w:val="15"/>
          <w:shd w:val="clear" w:color="auto" w:fill="FFFFFF"/>
        </w:rPr>
        <w:t>the</w:t>
      </w:r>
      <w:proofErr w:type="gramEnd"/>
      <w:r>
        <w:rPr>
          <w:rFonts w:ascii="Arial" w:hAnsi="Arial" w:cs="Arial"/>
          <w:color w:val="333333"/>
          <w:sz w:val="15"/>
          <w:szCs w:val="15"/>
          <w:shd w:val="clear" w:color="auto" w:fill="FFFFFF"/>
        </w:rPr>
        <w:t xml:space="preserve"> proposed extractor is completely unacceptable in a conservation area</w:t>
      </w:r>
      <w:r>
        <w:rPr>
          <w:rFonts w:ascii="Arial" w:hAnsi="Arial" w:cs="Arial"/>
          <w:color w:val="333333"/>
          <w:sz w:val="15"/>
          <w:szCs w:val="15"/>
        </w:rPr>
        <w:br/>
      </w:r>
      <w:r>
        <w:rPr>
          <w:rFonts w:ascii="Arial" w:hAnsi="Arial" w:cs="Arial"/>
          <w:color w:val="333333"/>
          <w:sz w:val="15"/>
          <w:szCs w:val="15"/>
          <w:shd w:val="clear" w:color="auto" w:fill="FFFFFF"/>
        </w:rPr>
        <w:t xml:space="preserve">5. </w:t>
      </w:r>
      <w:proofErr w:type="gramStart"/>
      <w:r>
        <w:rPr>
          <w:rFonts w:ascii="Arial" w:hAnsi="Arial" w:cs="Arial"/>
          <w:color w:val="333333"/>
          <w:sz w:val="15"/>
          <w:szCs w:val="15"/>
          <w:shd w:val="clear" w:color="auto" w:fill="FFFFFF"/>
        </w:rPr>
        <w:t>unacceptable</w:t>
      </w:r>
      <w:proofErr w:type="gramEnd"/>
      <w:r>
        <w:rPr>
          <w:rFonts w:ascii="Arial" w:hAnsi="Arial" w:cs="Arial"/>
          <w:color w:val="333333"/>
          <w:sz w:val="15"/>
          <w:szCs w:val="15"/>
          <w:shd w:val="clear" w:color="auto" w:fill="FFFFFF"/>
        </w:rPr>
        <w:t xml:space="preserve"> levels of late night noise/traffic will be created - the impact of additional late night traffic would be unacceptable to near </w:t>
      </w:r>
      <w:proofErr w:type="spellStart"/>
      <w:r>
        <w:rPr>
          <w:rFonts w:ascii="Arial" w:hAnsi="Arial" w:cs="Arial"/>
          <w:color w:val="333333"/>
          <w:sz w:val="15"/>
          <w:szCs w:val="15"/>
          <w:shd w:val="clear" w:color="auto" w:fill="FFFFFF"/>
        </w:rPr>
        <w:t>neighbours</w:t>
      </w:r>
      <w:proofErr w:type="spellEnd"/>
      <w:r>
        <w:rPr>
          <w:rFonts w:ascii="Arial" w:hAnsi="Arial" w:cs="Arial"/>
          <w:color w:val="333333"/>
          <w:sz w:val="15"/>
          <w:szCs w:val="15"/>
        </w:rPr>
        <w:br/>
      </w:r>
      <w:r>
        <w:rPr>
          <w:rFonts w:ascii="Arial" w:hAnsi="Arial" w:cs="Arial"/>
          <w:color w:val="333333"/>
          <w:sz w:val="15"/>
          <w:szCs w:val="15"/>
          <w:shd w:val="clear" w:color="auto" w:fill="FFFFFF"/>
        </w:rPr>
        <w:t>6. Signage etc is unacceptable in a conservation area and street scene</w:t>
      </w:r>
      <w:r>
        <w:rPr>
          <w:rFonts w:ascii="Arial" w:hAnsi="Arial" w:cs="Arial"/>
          <w:color w:val="333333"/>
          <w:sz w:val="15"/>
          <w:szCs w:val="15"/>
        </w:rPr>
        <w:br/>
      </w:r>
      <w:r>
        <w:rPr>
          <w:rFonts w:ascii="Arial" w:hAnsi="Arial" w:cs="Arial"/>
          <w:color w:val="333333"/>
          <w:sz w:val="15"/>
          <w:szCs w:val="15"/>
          <w:shd w:val="clear" w:color="auto" w:fill="FFFFFF"/>
        </w:rPr>
        <w:t xml:space="preserve">7. </w:t>
      </w:r>
      <w:proofErr w:type="gramStart"/>
      <w:r>
        <w:rPr>
          <w:rFonts w:ascii="Arial" w:hAnsi="Arial" w:cs="Arial"/>
          <w:color w:val="333333"/>
          <w:sz w:val="15"/>
          <w:szCs w:val="15"/>
          <w:shd w:val="clear" w:color="auto" w:fill="FFFFFF"/>
        </w:rPr>
        <w:t>concern</w:t>
      </w:r>
      <w:proofErr w:type="gramEnd"/>
      <w:r>
        <w:rPr>
          <w:rFonts w:ascii="Arial" w:hAnsi="Arial" w:cs="Arial"/>
          <w:color w:val="333333"/>
          <w:sz w:val="15"/>
          <w:szCs w:val="15"/>
          <w:shd w:val="clear" w:color="auto" w:fill="FFFFFF"/>
        </w:rPr>
        <w:t xml:space="preserve"> is expressed in relation to storage and disposal of rubbish</w:t>
      </w:r>
      <w:r>
        <w:rPr>
          <w:rFonts w:ascii="Arial" w:hAnsi="Arial" w:cs="Arial"/>
          <w:color w:val="333333"/>
          <w:sz w:val="15"/>
          <w:szCs w:val="15"/>
        </w:rPr>
        <w:br/>
      </w:r>
      <w:r>
        <w:rPr>
          <w:rFonts w:ascii="Arial" w:hAnsi="Arial" w:cs="Arial"/>
          <w:color w:val="333333"/>
          <w:sz w:val="15"/>
          <w:szCs w:val="15"/>
          <w:shd w:val="clear" w:color="auto" w:fill="FFFFFF"/>
        </w:rPr>
        <w:t xml:space="preserve">8. </w:t>
      </w:r>
      <w:proofErr w:type="gramStart"/>
      <w:r>
        <w:rPr>
          <w:rFonts w:ascii="Arial" w:hAnsi="Arial" w:cs="Arial"/>
          <w:color w:val="333333"/>
          <w:sz w:val="15"/>
          <w:szCs w:val="15"/>
          <w:shd w:val="clear" w:color="auto" w:fill="FFFFFF"/>
        </w:rPr>
        <w:t>additional</w:t>
      </w:r>
      <w:proofErr w:type="gramEnd"/>
      <w:r>
        <w:rPr>
          <w:rFonts w:ascii="Arial" w:hAnsi="Arial" w:cs="Arial"/>
          <w:color w:val="333333"/>
          <w:sz w:val="15"/>
          <w:szCs w:val="15"/>
          <w:shd w:val="clear" w:color="auto" w:fill="FFFFFF"/>
        </w:rPr>
        <w:t xml:space="preserve"> traffic issues in an already sensitive area</w:t>
      </w:r>
      <w:r>
        <w:rPr>
          <w:rFonts w:ascii="Arial" w:hAnsi="Arial" w:cs="Arial"/>
          <w:color w:val="333333"/>
          <w:sz w:val="15"/>
          <w:szCs w:val="15"/>
        </w:rPr>
        <w:br/>
      </w:r>
      <w:r>
        <w:rPr>
          <w:rFonts w:ascii="Arial" w:hAnsi="Arial" w:cs="Arial"/>
          <w:color w:val="333333"/>
          <w:sz w:val="15"/>
          <w:szCs w:val="15"/>
        </w:rPr>
        <w:br/>
      </w:r>
      <w:r>
        <w:rPr>
          <w:rFonts w:ascii="Arial" w:hAnsi="Arial" w:cs="Arial"/>
          <w:color w:val="333333"/>
          <w:sz w:val="15"/>
          <w:szCs w:val="15"/>
          <w:shd w:val="clear" w:color="auto" w:fill="FFFFFF"/>
        </w:rPr>
        <w:t xml:space="preserve">Burton </w:t>
      </w:r>
      <w:proofErr w:type="spellStart"/>
      <w:r>
        <w:rPr>
          <w:rFonts w:ascii="Arial" w:hAnsi="Arial" w:cs="Arial"/>
          <w:color w:val="333333"/>
          <w:sz w:val="15"/>
          <w:szCs w:val="15"/>
          <w:shd w:val="clear" w:color="auto" w:fill="FFFFFF"/>
        </w:rPr>
        <w:t>Pidsea</w:t>
      </w:r>
      <w:proofErr w:type="spellEnd"/>
      <w:r>
        <w:rPr>
          <w:rFonts w:ascii="Arial" w:hAnsi="Arial" w:cs="Arial"/>
          <w:color w:val="333333"/>
          <w:sz w:val="15"/>
          <w:szCs w:val="15"/>
          <w:shd w:val="clear" w:color="auto" w:fill="FFFFFF"/>
        </w:rPr>
        <w:t xml:space="preserve"> parish Council feels strongly about this application and asks that, should the officer be recommending a different decision, it be referred to committee for decision</w:t>
      </w:r>
    </w:p>
    <w:p w:rsidR="00AD5E4C" w:rsidRDefault="00AD5E4C" w:rsidP="00AD5E4C">
      <w:pPr>
        <w:rPr>
          <w:rFonts w:ascii="Tahoma" w:hAnsi="Tahoma" w:cs="Tahoma"/>
          <w:sz w:val="22"/>
          <w:szCs w:val="22"/>
        </w:rPr>
      </w:pPr>
      <w:r>
        <w:rPr>
          <w:rFonts w:ascii="Tahoma" w:hAnsi="Tahoma" w:cs="Tahoma"/>
          <w:b/>
          <w:sz w:val="22"/>
          <w:szCs w:val="22"/>
        </w:rPr>
        <w:t>2270</w:t>
      </w:r>
      <w:r>
        <w:rPr>
          <w:rFonts w:ascii="Tahoma" w:hAnsi="Tahoma" w:cs="Tahoma"/>
          <w:b/>
          <w:sz w:val="22"/>
          <w:szCs w:val="22"/>
        </w:rPr>
        <w:tab/>
        <w:t>Matters Pending</w:t>
      </w:r>
    </w:p>
    <w:p w:rsidR="00AD5E4C" w:rsidRDefault="00AD5E4C" w:rsidP="00AD5E4C">
      <w:pPr>
        <w:ind w:firstLine="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Community Speed Watch/location of flashing speed signs</w:t>
      </w:r>
      <w:r w:rsidR="003044C7">
        <w:rPr>
          <w:rFonts w:ascii="Tahoma" w:hAnsi="Tahoma" w:cs="Tahoma"/>
          <w:sz w:val="22"/>
          <w:szCs w:val="22"/>
        </w:rPr>
        <w:t xml:space="preserve"> </w:t>
      </w:r>
      <w:r w:rsidR="00847044">
        <w:rPr>
          <w:rFonts w:ascii="Tahoma" w:hAnsi="Tahoma" w:cs="Tahoma"/>
          <w:sz w:val="22"/>
          <w:szCs w:val="22"/>
        </w:rPr>
        <w:t>–</w:t>
      </w:r>
      <w:r w:rsidR="003044C7">
        <w:rPr>
          <w:rFonts w:ascii="Tahoma" w:hAnsi="Tahoma" w:cs="Tahoma"/>
          <w:sz w:val="22"/>
          <w:szCs w:val="22"/>
        </w:rPr>
        <w:t xml:space="preserve"> </w:t>
      </w:r>
      <w:r w:rsidR="00847044">
        <w:rPr>
          <w:rFonts w:ascii="Tahoma" w:hAnsi="Tahoma" w:cs="Tahoma"/>
          <w:sz w:val="22"/>
          <w:szCs w:val="22"/>
        </w:rPr>
        <w:t>next agenda</w:t>
      </w:r>
    </w:p>
    <w:p w:rsidR="00AD5E4C" w:rsidRDefault="00AD5E4C" w:rsidP="00AD5E4C">
      <w:pPr>
        <w:pStyle w:val="ListParagraph"/>
        <w:numPr>
          <w:ilvl w:val="0"/>
          <w:numId w:val="1"/>
        </w:numPr>
        <w:rPr>
          <w:rFonts w:ascii="Tahoma" w:hAnsi="Tahoma" w:cs="Tahoma"/>
          <w:sz w:val="22"/>
          <w:szCs w:val="22"/>
        </w:rPr>
      </w:pPr>
      <w:r>
        <w:rPr>
          <w:rFonts w:ascii="Tahoma" w:hAnsi="Tahoma" w:cs="Tahoma"/>
          <w:sz w:val="22"/>
          <w:szCs w:val="22"/>
        </w:rPr>
        <w:t>Jubilee Lane/Main Road – proposed one way system</w:t>
      </w:r>
      <w:r w:rsidR="00847044">
        <w:rPr>
          <w:rFonts w:ascii="Tahoma" w:hAnsi="Tahoma" w:cs="Tahoma"/>
          <w:sz w:val="22"/>
          <w:szCs w:val="22"/>
        </w:rPr>
        <w:t xml:space="preserve"> – It was </w:t>
      </w:r>
      <w:r w:rsidR="00847044" w:rsidRPr="00847044">
        <w:rPr>
          <w:rFonts w:ascii="Tahoma" w:hAnsi="Tahoma" w:cs="Tahoma"/>
          <w:b/>
          <w:sz w:val="22"/>
          <w:szCs w:val="22"/>
        </w:rPr>
        <w:t>RESOLVED</w:t>
      </w:r>
      <w:r w:rsidR="00847044">
        <w:rPr>
          <w:rFonts w:ascii="Tahoma" w:hAnsi="Tahoma" w:cs="Tahoma"/>
          <w:sz w:val="22"/>
          <w:szCs w:val="22"/>
        </w:rPr>
        <w:t xml:space="preserve"> that the Chairman speak to ERYC as requested on behalf of Burton </w:t>
      </w:r>
      <w:proofErr w:type="spellStart"/>
      <w:r w:rsidR="00847044">
        <w:rPr>
          <w:rFonts w:ascii="Tahoma" w:hAnsi="Tahoma" w:cs="Tahoma"/>
          <w:sz w:val="22"/>
          <w:szCs w:val="22"/>
        </w:rPr>
        <w:t>Pidsea</w:t>
      </w:r>
      <w:proofErr w:type="spellEnd"/>
      <w:r w:rsidR="00847044">
        <w:rPr>
          <w:rFonts w:ascii="Tahoma" w:hAnsi="Tahoma" w:cs="Tahoma"/>
          <w:sz w:val="22"/>
          <w:szCs w:val="22"/>
        </w:rPr>
        <w:t xml:space="preserve"> Parish Council</w:t>
      </w:r>
    </w:p>
    <w:p w:rsidR="00AD5E4C" w:rsidRDefault="00AD5E4C" w:rsidP="00AD5E4C">
      <w:pPr>
        <w:ind w:left="1440" w:hanging="720"/>
        <w:rPr>
          <w:rFonts w:ascii="Tahoma" w:hAnsi="Tahoma" w:cs="Tahoma"/>
          <w:sz w:val="22"/>
          <w:szCs w:val="22"/>
        </w:rPr>
      </w:pPr>
      <w:r>
        <w:rPr>
          <w:rFonts w:ascii="Tahoma" w:hAnsi="Tahoma" w:cs="Tahoma"/>
          <w:sz w:val="22"/>
          <w:szCs w:val="22"/>
        </w:rPr>
        <w:t>iii)</w:t>
      </w:r>
      <w:r>
        <w:rPr>
          <w:rFonts w:ascii="Tahoma" w:hAnsi="Tahoma" w:cs="Tahoma"/>
          <w:sz w:val="22"/>
          <w:szCs w:val="22"/>
        </w:rPr>
        <w:tab/>
        <w:t xml:space="preserve">Church Street </w:t>
      </w:r>
      <w:r>
        <w:rPr>
          <w:rFonts w:ascii="Tahoma" w:hAnsi="Tahoma" w:cs="Tahoma"/>
          <w:sz w:val="22"/>
          <w:szCs w:val="22"/>
        </w:rPr>
        <w:tab/>
        <w:t xml:space="preserve">- Lorries reversing on to Main Road - signage </w:t>
      </w:r>
      <w:r w:rsidR="00847044">
        <w:rPr>
          <w:rFonts w:ascii="Tahoma" w:hAnsi="Tahoma" w:cs="Tahoma"/>
          <w:sz w:val="22"/>
          <w:szCs w:val="22"/>
        </w:rPr>
        <w:t>- next agenda pending a response from ERYC</w:t>
      </w:r>
      <w:r>
        <w:rPr>
          <w:rFonts w:ascii="Tahoma" w:hAnsi="Tahoma" w:cs="Tahoma"/>
          <w:sz w:val="22"/>
          <w:szCs w:val="22"/>
        </w:rPr>
        <w:tab/>
      </w:r>
      <w:r>
        <w:rPr>
          <w:rFonts w:ascii="Tahoma" w:hAnsi="Tahoma" w:cs="Tahoma"/>
          <w:sz w:val="22"/>
          <w:szCs w:val="22"/>
        </w:rPr>
        <w:tab/>
      </w:r>
      <w:r>
        <w:rPr>
          <w:rFonts w:ascii="Tahoma" w:hAnsi="Tahoma" w:cs="Tahoma"/>
          <w:sz w:val="22"/>
          <w:szCs w:val="22"/>
        </w:rPr>
        <w:tab/>
      </w:r>
    </w:p>
    <w:p w:rsidR="00847044" w:rsidRDefault="00AD5E4C" w:rsidP="00847044">
      <w:pPr>
        <w:ind w:left="1440" w:hanging="720"/>
        <w:rPr>
          <w:rFonts w:ascii="Tahoma" w:hAnsi="Tahoma" w:cs="Tahoma"/>
          <w:sz w:val="22"/>
          <w:szCs w:val="22"/>
        </w:rPr>
      </w:pPr>
      <w:r>
        <w:rPr>
          <w:rFonts w:ascii="Tahoma" w:hAnsi="Tahoma" w:cs="Tahoma"/>
          <w:sz w:val="22"/>
          <w:szCs w:val="22"/>
        </w:rPr>
        <w:t>iv)</w:t>
      </w:r>
      <w:r>
        <w:rPr>
          <w:rFonts w:ascii="Tahoma" w:hAnsi="Tahoma" w:cs="Tahoma"/>
          <w:sz w:val="22"/>
          <w:szCs w:val="22"/>
        </w:rPr>
        <w:tab/>
        <w:t xml:space="preserve">Road surface between J </w:t>
      </w: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Smales</w:t>
      </w:r>
      <w:proofErr w:type="spellEnd"/>
      <w:r>
        <w:rPr>
          <w:rFonts w:ascii="Tahoma" w:hAnsi="Tahoma" w:cs="Tahoma"/>
          <w:sz w:val="22"/>
          <w:szCs w:val="22"/>
        </w:rPr>
        <w:t xml:space="preserve"> entrance and Church Street – requires resurfacing</w:t>
      </w:r>
      <w:r w:rsidR="00847044">
        <w:rPr>
          <w:rFonts w:ascii="Tahoma" w:hAnsi="Tahoma" w:cs="Tahoma"/>
          <w:sz w:val="22"/>
          <w:szCs w:val="22"/>
        </w:rPr>
        <w:t xml:space="preserve"> - next agenda pending a response from ERYC</w:t>
      </w:r>
      <w:r w:rsidR="00847044">
        <w:rPr>
          <w:rFonts w:ascii="Tahoma" w:hAnsi="Tahoma" w:cs="Tahoma"/>
          <w:sz w:val="22"/>
          <w:szCs w:val="22"/>
        </w:rPr>
        <w:tab/>
      </w:r>
      <w:r w:rsidR="00847044">
        <w:rPr>
          <w:rFonts w:ascii="Tahoma" w:hAnsi="Tahoma" w:cs="Tahoma"/>
          <w:sz w:val="22"/>
          <w:szCs w:val="22"/>
        </w:rPr>
        <w:tab/>
      </w:r>
      <w:r w:rsidR="00847044">
        <w:rPr>
          <w:rFonts w:ascii="Tahoma" w:hAnsi="Tahoma" w:cs="Tahoma"/>
          <w:sz w:val="22"/>
          <w:szCs w:val="22"/>
        </w:rPr>
        <w:tab/>
      </w:r>
    </w:p>
    <w:p w:rsidR="00AD5E4C" w:rsidRDefault="00AD5E4C" w:rsidP="00AD5E4C">
      <w:pPr>
        <w:ind w:left="1440" w:hanging="720"/>
        <w:rPr>
          <w:rFonts w:ascii="Tahoma" w:hAnsi="Tahoma" w:cs="Tahoma"/>
          <w:sz w:val="22"/>
          <w:szCs w:val="22"/>
        </w:rPr>
      </w:pPr>
    </w:p>
    <w:p w:rsidR="00847044" w:rsidRDefault="00AD5E4C" w:rsidP="00847044">
      <w:pPr>
        <w:ind w:left="1440" w:hanging="720"/>
        <w:rPr>
          <w:rFonts w:ascii="Tahoma" w:hAnsi="Tahoma" w:cs="Tahoma"/>
          <w:sz w:val="22"/>
          <w:szCs w:val="22"/>
        </w:rPr>
      </w:pPr>
      <w:r>
        <w:rPr>
          <w:rFonts w:ascii="Tahoma" w:hAnsi="Tahoma" w:cs="Tahoma"/>
          <w:sz w:val="22"/>
          <w:szCs w:val="22"/>
        </w:rPr>
        <w:t>v)</w:t>
      </w:r>
      <w:r>
        <w:rPr>
          <w:rFonts w:ascii="Tahoma" w:hAnsi="Tahoma" w:cs="Tahoma"/>
          <w:sz w:val="22"/>
          <w:szCs w:val="22"/>
        </w:rPr>
        <w:tab/>
        <w:t>Road collapsing outside old telephone exchange – Main Road</w:t>
      </w:r>
      <w:r w:rsidR="00847044">
        <w:rPr>
          <w:rFonts w:ascii="Tahoma" w:hAnsi="Tahoma" w:cs="Tahoma"/>
          <w:sz w:val="22"/>
          <w:szCs w:val="22"/>
        </w:rPr>
        <w:t xml:space="preserve"> - next agenda pending a response from ERYC</w:t>
      </w:r>
      <w:r w:rsidR="00847044">
        <w:rPr>
          <w:rFonts w:ascii="Tahoma" w:hAnsi="Tahoma" w:cs="Tahoma"/>
          <w:sz w:val="22"/>
          <w:szCs w:val="22"/>
        </w:rPr>
        <w:tab/>
      </w:r>
      <w:r w:rsidR="00847044">
        <w:rPr>
          <w:rFonts w:ascii="Tahoma" w:hAnsi="Tahoma" w:cs="Tahoma"/>
          <w:sz w:val="22"/>
          <w:szCs w:val="22"/>
        </w:rPr>
        <w:tab/>
      </w:r>
      <w:r w:rsidR="00847044">
        <w:rPr>
          <w:rFonts w:ascii="Tahoma" w:hAnsi="Tahoma" w:cs="Tahoma"/>
          <w:sz w:val="22"/>
          <w:szCs w:val="22"/>
        </w:rPr>
        <w:tab/>
      </w:r>
    </w:p>
    <w:p w:rsidR="00AD5E4C" w:rsidRDefault="00AD5E4C" w:rsidP="00AD5E4C">
      <w:pPr>
        <w:ind w:left="1440" w:hanging="720"/>
        <w:rPr>
          <w:rFonts w:ascii="Tahoma" w:hAnsi="Tahoma" w:cs="Tahoma"/>
          <w:sz w:val="22"/>
          <w:szCs w:val="22"/>
        </w:rPr>
      </w:pPr>
      <w:proofErr w:type="gramStart"/>
      <w:r>
        <w:rPr>
          <w:rFonts w:ascii="Tahoma" w:hAnsi="Tahoma" w:cs="Tahoma"/>
          <w:sz w:val="22"/>
          <w:szCs w:val="22"/>
        </w:rPr>
        <w:t>vi)</w:t>
      </w:r>
      <w:r>
        <w:rPr>
          <w:rFonts w:ascii="Tahoma" w:hAnsi="Tahoma" w:cs="Tahoma"/>
          <w:sz w:val="22"/>
          <w:szCs w:val="22"/>
        </w:rPr>
        <w:tab/>
        <w:t>Allotment</w:t>
      </w:r>
      <w:proofErr w:type="gramEnd"/>
      <w:r>
        <w:rPr>
          <w:rFonts w:ascii="Tahoma" w:hAnsi="Tahoma" w:cs="Tahoma"/>
          <w:sz w:val="22"/>
          <w:szCs w:val="22"/>
        </w:rPr>
        <w:t xml:space="preserve"> provision</w:t>
      </w:r>
      <w:r w:rsidR="00847044">
        <w:rPr>
          <w:rFonts w:ascii="Tahoma" w:hAnsi="Tahoma" w:cs="Tahoma"/>
          <w:sz w:val="22"/>
          <w:szCs w:val="22"/>
        </w:rPr>
        <w:t xml:space="preserve"> – The Chairman informed members that he is still awaiting a response from a landowner on a possible allotment site – </w:t>
      </w:r>
      <w:r w:rsidR="00847044" w:rsidRPr="00847044">
        <w:rPr>
          <w:rFonts w:ascii="Tahoma" w:hAnsi="Tahoma" w:cs="Tahoma"/>
          <w:b/>
          <w:sz w:val="22"/>
          <w:szCs w:val="22"/>
        </w:rPr>
        <w:t>RESOLVED</w:t>
      </w:r>
      <w:r w:rsidR="00847044">
        <w:rPr>
          <w:rFonts w:ascii="Tahoma" w:hAnsi="Tahoma" w:cs="Tahoma"/>
          <w:sz w:val="22"/>
          <w:szCs w:val="22"/>
        </w:rPr>
        <w:t xml:space="preserve"> noted</w:t>
      </w:r>
    </w:p>
    <w:p w:rsidR="00AD5E4C" w:rsidRDefault="00AD5E4C" w:rsidP="00AD5E4C">
      <w:pPr>
        <w:ind w:left="1440" w:hanging="720"/>
        <w:rPr>
          <w:rFonts w:ascii="Tahoma" w:hAnsi="Tahoma" w:cs="Tahoma"/>
          <w:sz w:val="22"/>
          <w:szCs w:val="22"/>
        </w:rPr>
      </w:pPr>
      <w:r>
        <w:rPr>
          <w:rFonts w:ascii="Tahoma" w:hAnsi="Tahoma" w:cs="Tahoma"/>
          <w:sz w:val="22"/>
          <w:szCs w:val="22"/>
        </w:rPr>
        <w:t>vii)</w:t>
      </w:r>
      <w:r>
        <w:rPr>
          <w:rFonts w:ascii="Tahoma" w:hAnsi="Tahoma" w:cs="Tahoma"/>
          <w:sz w:val="22"/>
          <w:szCs w:val="22"/>
        </w:rPr>
        <w:tab/>
        <w:t>New Road/Main Road – dangerous parking/parking on pavements</w:t>
      </w:r>
      <w:r w:rsidR="00847044">
        <w:rPr>
          <w:rFonts w:ascii="Tahoma" w:hAnsi="Tahoma" w:cs="Tahoma"/>
          <w:sz w:val="22"/>
          <w:szCs w:val="22"/>
        </w:rPr>
        <w:t xml:space="preserve"> – it was </w:t>
      </w:r>
      <w:r w:rsidR="00847044" w:rsidRPr="00847044">
        <w:rPr>
          <w:rFonts w:ascii="Tahoma" w:hAnsi="Tahoma" w:cs="Tahoma"/>
          <w:b/>
          <w:sz w:val="22"/>
          <w:szCs w:val="22"/>
        </w:rPr>
        <w:t>RESOLVED</w:t>
      </w:r>
      <w:r w:rsidR="00847044">
        <w:rPr>
          <w:rFonts w:ascii="Tahoma" w:hAnsi="Tahoma" w:cs="Tahoma"/>
          <w:sz w:val="22"/>
          <w:szCs w:val="22"/>
        </w:rPr>
        <w:t xml:space="preserve"> that members meet to paint yellow markings on the highway on Friday 18</w:t>
      </w:r>
      <w:r w:rsidR="00847044" w:rsidRPr="00847044">
        <w:rPr>
          <w:rFonts w:ascii="Tahoma" w:hAnsi="Tahoma" w:cs="Tahoma"/>
          <w:sz w:val="22"/>
          <w:szCs w:val="22"/>
          <w:vertAlign w:val="superscript"/>
        </w:rPr>
        <w:t>th</w:t>
      </w:r>
      <w:r w:rsidR="00847044">
        <w:rPr>
          <w:rFonts w:ascii="Tahoma" w:hAnsi="Tahoma" w:cs="Tahoma"/>
          <w:sz w:val="22"/>
          <w:szCs w:val="22"/>
        </w:rPr>
        <w:t xml:space="preserve"> September at 10.00am</w:t>
      </w:r>
    </w:p>
    <w:p w:rsidR="00847044" w:rsidRDefault="00AD5E4C" w:rsidP="00847044">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t xml:space="preserve">Car Park – </w:t>
      </w:r>
      <w:proofErr w:type="spellStart"/>
      <w:r>
        <w:rPr>
          <w:rFonts w:ascii="Tahoma" w:hAnsi="Tahoma" w:cs="Tahoma"/>
          <w:sz w:val="22"/>
          <w:szCs w:val="22"/>
        </w:rPr>
        <w:t>Glebelands</w:t>
      </w:r>
      <w:proofErr w:type="spellEnd"/>
      <w:r>
        <w:rPr>
          <w:rFonts w:ascii="Tahoma" w:hAnsi="Tahoma" w:cs="Tahoma"/>
          <w:sz w:val="22"/>
          <w:szCs w:val="22"/>
        </w:rPr>
        <w:t xml:space="preserve"> – resurfacing</w:t>
      </w:r>
      <w:r w:rsidR="00847044">
        <w:rPr>
          <w:rFonts w:ascii="Tahoma" w:hAnsi="Tahoma" w:cs="Tahoma"/>
          <w:sz w:val="22"/>
          <w:szCs w:val="22"/>
        </w:rPr>
        <w:t xml:space="preserve"> - next agenda pending a response from ERYC</w:t>
      </w:r>
      <w:r w:rsidR="00847044">
        <w:rPr>
          <w:rFonts w:ascii="Tahoma" w:hAnsi="Tahoma" w:cs="Tahoma"/>
          <w:sz w:val="22"/>
          <w:szCs w:val="22"/>
        </w:rPr>
        <w:tab/>
      </w:r>
      <w:r w:rsidR="00847044">
        <w:rPr>
          <w:rFonts w:ascii="Tahoma" w:hAnsi="Tahoma" w:cs="Tahoma"/>
          <w:sz w:val="22"/>
          <w:szCs w:val="22"/>
        </w:rPr>
        <w:tab/>
      </w:r>
      <w:r w:rsidR="00847044">
        <w:rPr>
          <w:rFonts w:ascii="Tahoma" w:hAnsi="Tahoma" w:cs="Tahoma"/>
          <w:sz w:val="22"/>
          <w:szCs w:val="22"/>
        </w:rPr>
        <w:tab/>
      </w:r>
    </w:p>
    <w:p w:rsidR="00847044" w:rsidRDefault="00AD5E4C" w:rsidP="00847044">
      <w:pPr>
        <w:ind w:left="1440" w:hanging="720"/>
        <w:rPr>
          <w:rFonts w:ascii="Tahoma" w:hAnsi="Tahoma" w:cs="Tahoma"/>
          <w:sz w:val="22"/>
          <w:szCs w:val="22"/>
        </w:rPr>
      </w:pPr>
      <w:r>
        <w:rPr>
          <w:rFonts w:ascii="Tahoma" w:hAnsi="Tahoma" w:cs="Tahoma"/>
          <w:sz w:val="22"/>
          <w:szCs w:val="22"/>
        </w:rPr>
        <w:t>ix)</w:t>
      </w:r>
      <w:r>
        <w:rPr>
          <w:rFonts w:ascii="Tahoma" w:hAnsi="Tahoma" w:cs="Tahoma"/>
          <w:sz w:val="22"/>
          <w:szCs w:val="22"/>
        </w:rPr>
        <w:tab/>
        <w:t>Trip hazards</w:t>
      </w:r>
      <w:r w:rsidR="00847044">
        <w:rPr>
          <w:rFonts w:ascii="Tahoma" w:hAnsi="Tahoma" w:cs="Tahoma"/>
          <w:sz w:val="22"/>
          <w:szCs w:val="22"/>
        </w:rPr>
        <w:t xml:space="preserve"> - next agenda pending a response from ERYC</w:t>
      </w:r>
      <w:r w:rsidR="00847044">
        <w:rPr>
          <w:rFonts w:ascii="Tahoma" w:hAnsi="Tahoma" w:cs="Tahoma"/>
          <w:sz w:val="22"/>
          <w:szCs w:val="22"/>
        </w:rPr>
        <w:tab/>
      </w:r>
      <w:r w:rsidR="00847044">
        <w:rPr>
          <w:rFonts w:ascii="Tahoma" w:hAnsi="Tahoma" w:cs="Tahoma"/>
          <w:sz w:val="22"/>
          <w:szCs w:val="22"/>
        </w:rPr>
        <w:tab/>
      </w:r>
      <w:r w:rsidR="00847044">
        <w:rPr>
          <w:rFonts w:ascii="Tahoma" w:hAnsi="Tahoma" w:cs="Tahoma"/>
          <w:sz w:val="22"/>
          <w:szCs w:val="22"/>
        </w:rPr>
        <w:tab/>
      </w:r>
    </w:p>
    <w:p w:rsidR="00AD5E4C" w:rsidRDefault="00AD5E4C" w:rsidP="00AD5E4C">
      <w:pPr>
        <w:ind w:left="1440" w:hanging="720"/>
        <w:rPr>
          <w:rFonts w:ascii="Tahoma" w:hAnsi="Tahoma" w:cs="Tahoma"/>
          <w:sz w:val="22"/>
          <w:szCs w:val="22"/>
        </w:rPr>
      </w:pPr>
      <w:r>
        <w:rPr>
          <w:rFonts w:ascii="Tahoma" w:hAnsi="Tahoma" w:cs="Tahoma"/>
          <w:sz w:val="22"/>
          <w:szCs w:val="22"/>
        </w:rPr>
        <w:t>x)</w:t>
      </w:r>
      <w:r>
        <w:rPr>
          <w:rFonts w:ascii="Tahoma" w:hAnsi="Tahoma" w:cs="Tahoma"/>
          <w:sz w:val="22"/>
          <w:szCs w:val="22"/>
        </w:rPr>
        <w:tab/>
        <w:t>Trees</w:t>
      </w:r>
      <w:r>
        <w:rPr>
          <w:rFonts w:ascii="Tahoma" w:hAnsi="Tahoma" w:cs="Tahoma"/>
          <w:sz w:val="22"/>
          <w:szCs w:val="22"/>
        </w:rPr>
        <w:tab/>
      </w:r>
      <w:r>
        <w:rPr>
          <w:rFonts w:ascii="Tahoma" w:hAnsi="Tahoma" w:cs="Tahoma"/>
          <w:sz w:val="22"/>
          <w:szCs w:val="22"/>
        </w:rPr>
        <w:tab/>
      </w:r>
      <w:r>
        <w:rPr>
          <w:rFonts w:ascii="Tahoma" w:hAnsi="Tahoma" w:cs="Tahoma"/>
          <w:sz w:val="22"/>
          <w:szCs w:val="22"/>
        </w:rPr>
        <w:tab/>
        <w:t>a</w:t>
      </w:r>
      <w:proofErr w:type="gramStart"/>
      <w:r>
        <w:rPr>
          <w:rFonts w:ascii="Tahoma" w:hAnsi="Tahoma" w:cs="Tahoma"/>
          <w:sz w:val="22"/>
          <w:szCs w:val="22"/>
        </w:rPr>
        <w:t>)  Christmas</w:t>
      </w:r>
      <w:proofErr w:type="gramEnd"/>
      <w:r>
        <w:rPr>
          <w:rFonts w:ascii="Tahoma" w:hAnsi="Tahoma" w:cs="Tahoma"/>
          <w:sz w:val="22"/>
          <w:szCs w:val="22"/>
        </w:rPr>
        <w:t xml:space="preserve"> Tree – stake and fastener</w:t>
      </w:r>
      <w:r w:rsidR="00847044">
        <w:rPr>
          <w:rFonts w:ascii="Tahoma" w:hAnsi="Tahoma" w:cs="Tahoma"/>
          <w:sz w:val="22"/>
          <w:szCs w:val="22"/>
        </w:rPr>
        <w:t xml:space="preserve"> – it was </w:t>
      </w:r>
      <w:r w:rsidR="00847044" w:rsidRPr="00847044">
        <w:rPr>
          <w:rFonts w:ascii="Tahoma" w:hAnsi="Tahoma" w:cs="Tahoma"/>
          <w:b/>
          <w:sz w:val="22"/>
          <w:szCs w:val="22"/>
        </w:rPr>
        <w:t>RESOLVED</w:t>
      </w:r>
      <w:r w:rsidR="00847044">
        <w:rPr>
          <w:rFonts w:ascii="Tahoma" w:hAnsi="Tahoma" w:cs="Tahoma"/>
          <w:sz w:val="22"/>
          <w:szCs w:val="22"/>
        </w:rPr>
        <w:t xml:space="preserve"> that the Chairman ask </w:t>
      </w:r>
      <w:proofErr w:type="spellStart"/>
      <w:r w:rsidR="00847044">
        <w:rPr>
          <w:rFonts w:ascii="Tahoma" w:hAnsi="Tahoma" w:cs="Tahoma"/>
          <w:sz w:val="22"/>
          <w:szCs w:val="22"/>
        </w:rPr>
        <w:t>Mr</w:t>
      </w:r>
      <w:proofErr w:type="spellEnd"/>
      <w:r w:rsidR="00847044">
        <w:rPr>
          <w:rFonts w:ascii="Tahoma" w:hAnsi="Tahoma" w:cs="Tahoma"/>
          <w:sz w:val="22"/>
          <w:szCs w:val="22"/>
        </w:rPr>
        <w:t xml:space="preserve"> T </w:t>
      </w:r>
      <w:proofErr w:type="spellStart"/>
      <w:r w:rsidR="00847044">
        <w:rPr>
          <w:rFonts w:ascii="Tahoma" w:hAnsi="Tahoma" w:cs="Tahoma"/>
          <w:sz w:val="22"/>
          <w:szCs w:val="22"/>
        </w:rPr>
        <w:t>Grassby</w:t>
      </w:r>
      <w:proofErr w:type="spellEnd"/>
      <w:r w:rsidR="00847044">
        <w:rPr>
          <w:rFonts w:ascii="Tahoma" w:hAnsi="Tahoma" w:cs="Tahoma"/>
          <w:sz w:val="22"/>
          <w:szCs w:val="22"/>
        </w:rPr>
        <w:t xml:space="preserve"> to carry out this work</w:t>
      </w:r>
    </w:p>
    <w:p w:rsidR="00AD5E4C" w:rsidRDefault="00AD5E4C" w:rsidP="00AD5E4C">
      <w:pPr>
        <w:ind w:left="1440" w:hanging="720"/>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b)  Fruit Trees</w:t>
      </w:r>
      <w:r w:rsidR="00847044">
        <w:rPr>
          <w:rFonts w:ascii="Tahoma" w:hAnsi="Tahoma" w:cs="Tahoma"/>
          <w:sz w:val="22"/>
          <w:szCs w:val="22"/>
        </w:rPr>
        <w:t xml:space="preserve"> – It was </w:t>
      </w:r>
      <w:r w:rsidR="00847044" w:rsidRPr="00847044">
        <w:rPr>
          <w:rFonts w:ascii="Tahoma" w:hAnsi="Tahoma" w:cs="Tahoma"/>
          <w:b/>
          <w:sz w:val="22"/>
          <w:szCs w:val="22"/>
        </w:rPr>
        <w:t>RESOLVED</w:t>
      </w:r>
      <w:r w:rsidR="00847044">
        <w:rPr>
          <w:rFonts w:ascii="Tahoma" w:hAnsi="Tahoma" w:cs="Tahoma"/>
          <w:sz w:val="22"/>
          <w:szCs w:val="22"/>
        </w:rPr>
        <w:t xml:space="preserve"> that </w:t>
      </w:r>
      <w:proofErr w:type="spellStart"/>
      <w:r w:rsidR="00847044">
        <w:rPr>
          <w:rFonts w:ascii="Tahoma" w:hAnsi="Tahoma" w:cs="Tahoma"/>
          <w:sz w:val="22"/>
          <w:szCs w:val="22"/>
        </w:rPr>
        <w:t>Cllr</w:t>
      </w:r>
      <w:proofErr w:type="spellEnd"/>
      <w:r w:rsidR="00847044">
        <w:rPr>
          <w:rFonts w:ascii="Tahoma" w:hAnsi="Tahoma" w:cs="Tahoma"/>
          <w:sz w:val="22"/>
          <w:szCs w:val="22"/>
        </w:rPr>
        <w:t xml:space="preserve"> N </w:t>
      </w:r>
      <w:proofErr w:type="spellStart"/>
      <w:r w:rsidR="00847044">
        <w:rPr>
          <w:rFonts w:ascii="Tahoma" w:hAnsi="Tahoma" w:cs="Tahoma"/>
          <w:sz w:val="22"/>
          <w:szCs w:val="22"/>
        </w:rPr>
        <w:t>Sellar</w:t>
      </w:r>
      <w:proofErr w:type="spellEnd"/>
      <w:r w:rsidR="00847044">
        <w:rPr>
          <w:rFonts w:ascii="Tahoma" w:hAnsi="Tahoma" w:cs="Tahoma"/>
          <w:sz w:val="22"/>
          <w:szCs w:val="22"/>
        </w:rPr>
        <w:t xml:space="preserve"> collect stakes from </w:t>
      </w:r>
      <w:proofErr w:type="spellStart"/>
      <w:r w:rsidR="00847044">
        <w:rPr>
          <w:rFonts w:ascii="Tahoma" w:hAnsi="Tahoma" w:cs="Tahoma"/>
          <w:sz w:val="22"/>
          <w:szCs w:val="22"/>
        </w:rPr>
        <w:t>Cllr</w:t>
      </w:r>
      <w:proofErr w:type="spellEnd"/>
      <w:r w:rsidR="00847044">
        <w:rPr>
          <w:rFonts w:ascii="Tahoma" w:hAnsi="Tahoma" w:cs="Tahoma"/>
          <w:sz w:val="22"/>
          <w:szCs w:val="22"/>
        </w:rPr>
        <w:t xml:space="preserve"> S Willie</w:t>
      </w:r>
    </w:p>
    <w:p w:rsidR="00AD5E4C" w:rsidRDefault="00AD5E4C" w:rsidP="00AD5E4C">
      <w:pPr>
        <w:rPr>
          <w:rFonts w:ascii="Tahoma" w:hAnsi="Tahoma" w:cs="Tahoma"/>
          <w:b/>
          <w:sz w:val="22"/>
          <w:szCs w:val="22"/>
        </w:rPr>
      </w:pPr>
      <w:r>
        <w:rPr>
          <w:rFonts w:ascii="Tahoma" w:hAnsi="Tahoma" w:cs="Tahoma"/>
          <w:b/>
          <w:sz w:val="22"/>
          <w:szCs w:val="22"/>
        </w:rPr>
        <w:t>2271</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847044" w:rsidRPr="004C2CC8" w:rsidRDefault="004C2CC8" w:rsidP="004C2CC8">
      <w:pPr>
        <w:ind w:left="720"/>
        <w:rPr>
          <w:rFonts w:ascii="Tahoma" w:hAnsi="Tahoma" w:cs="Tahoma"/>
          <w:sz w:val="22"/>
          <w:szCs w:val="22"/>
        </w:rPr>
      </w:pPr>
      <w:proofErr w:type="spellStart"/>
      <w:r w:rsidRPr="004C2CC8">
        <w:rPr>
          <w:rFonts w:ascii="Tahoma" w:hAnsi="Tahoma" w:cs="Tahoma"/>
          <w:sz w:val="22"/>
          <w:szCs w:val="22"/>
        </w:rPr>
        <w:t>Cllr</w:t>
      </w:r>
      <w:proofErr w:type="spellEnd"/>
      <w:r w:rsidRPr="004C2CC8">
        <w:rPr>
          <w:rFonts w:ascii="Tahoma" w:hAnsi="Tahoma" w:cs="Tahoma"/>
          <w:sz w:val="22"/>
          <w:szCs w:val="22"/>
        </w:rPr>
        <w:t xml:space="preserve"> N Taylor reported that the bus service has restarted and she will report on passenger numbers at the next meeting – </w:t>
      </w:r>
      <w:r w:rsidRPr="004C2CC8">
        <w:rPr>
          <w:rFonts w:ascii="Tahoma" w:hAnsi="Tahoma" w:cs="Tahoma"/>
          <w:b/>
          <w:sz w:val="22"/>
          <w:szCs w:val="22"/>
        </w:rPr>
        <w:t>RESOLVED</w:t>
      </w:r>
      <w:r w:rsidRPr="004C2CC8">
        <w:rPr>
          <w:rFonts w:ascii="Tahoma" w:hAnsi="Tahoma" w:cs="Tahoma"/>
          <w:sz w:val="22"/>
          <w:szCs w:val="22"/>
        </w:rPr>
        <w:t xml:space="preserve"> noted</w:t>
      </w:r>
    </w:p>
    <w:p w:rsidR="00AD5E4C" w:rsidRPr="004C2CC8" w:rsidRDefault="00AD5E4C" w:rsidP="00AD5E4C">
      <w:pPr>
        <w:rPr>
          <w:rFonts w:ascii="Tahoma" w:hAnsi="Tahoma" w:cs="Tahoma"/>
          <w:sz w:val="22"/>
          <w:szCs w:val="22"/>
        </w:rPr>
      </w:pPr>
      <w:r>
        <w:rPr>
          <w:rFonts w:ascii="Tahoma" w:hAnsi="Tahoma" w:cs="Tahoma"/>
          <w:b/>
          <w:sz w:val="22"/>
          <w:szCs w:val="22"/>
        </w:rPr>
        <w:t>2272</w:t>
      </w:r>
      <w:r>
        <w:rPr>
          <w:rFonts w:ascii="Tahoma" w:hAnsi="Tahoma" w:cs="Tahoma"/>
          <w:b/>
          <w:sz w:val="22"/>
          <w:szCs w:val="22"/>
        </w:rPr>
        <w:tab/>
        <w:t>Accounts</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proofErr w:type="spellStart"/>
      <w:r>
        <w:rPr>
          <w:rFonts w:ascii="Tahoma" w:hAnsi="Tahoma" w:cs="Tahoma"/>
          <w:b/>
          <w:sz w:val="22"/>
          <w:szCs w:val="22"/>
        </w:rPr>
        <w:t>i</w:t>
      </w:r>
      <w:proofErr w:type="spellEnd"/>
      <w:r>
        <w:rPr>
          <w:rFonts w:ascii="Tahoma" w:hAnsi="Tahoma" w:cs="Tahoma"/>
          <w:b/>
          <w:sz w:val="22"/>
          <w:szCs w:val="22"/>
        </w:rPr>
        <w:t xml:space="preserve">) </w:t>
      </w:r>
      <w:r>
        <w:rPr>
          <w:rFonts w:ascii="Tahoma" w:hAnsi="Tahoma" w:cs="Tahoma"/>
          <w:b/>
          <w:sz w:val="22"/>
          <w:szCs w:val="22"/>
        </w:rPr>
        <w:tab/>
        <w:t>for payment August 2020</w:t>
      </w:r>
      <w:r w:rsidR="004C2CC8">
        <w:rPr>
          <w:rFonts w:ascii="Tahoma" w:hAnsi="Tahoma" w:cs="Tahoma"/>
          <w:b/>
          <w:sz w:val="22"/>
          <w:szCs w:val="22"/>
        </w:rPr>
        <w:t xml:space="preserve"> – </w:t>
      </w:r>
      <w:r w:rsidR="004C2CC8" w:rsidRPr="004C2CC8">
        <w:rPr>
          <w:rFonts w:ascii="Tahoma" w:hAnsi="Tahoma" w:cs="Tahoma"/>
          <w:sz w:val="22"/>
          <w:szCs w:val="22"/>
        </w:rPr>
        <w:t xml:space="preserve">it was </w:t>
      </w:r>
      <w:r w:rsidR="004C2CC8" w:rsidRPr="004C2CC8">
        <w:rPr>
          <w:rFonts w:ascii="Tahoma" w:hAnsi="Tahoma" w:cs="Tahoma"/>
          <w:b/>
          <w:sz w:val="22"/>
          <w:szCs w:val="22"/>
        </w:rPr>
        <w:t>RESOLVED</w:t>
      </w:r>
      <w:r w:rsidR="004C2CC8" w:rsidRPr="004C2CC8">
        <w:rPr>
          <w:rFonts w:ascii="Tahoma" w:hAnsi="Tahoma" w:cs="Tahoma"/>
          <w:sz w:val="22"/>
          <w:szCs w:val="22"/>
        </w:rPr>
        <w:t xml:space="preserve"> that the following accounts be approved for payment for the month of August</w:t>
      </w:r>
      <w:r w:rsidR="004C2CC8">
        <w:rPr>
          <w:rFonts w:ascii="Tahoma" w:hAnsi="Tahoma" w:cs="Tahoma"/>
          <w:sz w:val="22"/>
          <w:szCs w:val="22"/>
        </w:rPr>
        <w:t>:-</w:t>
      </w:r>
    </w:p>
    <w:p w:rsidR="00AD5E4C" w:rsidRDefault="00AD5E4C" w:rsidP="00AD5E4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Salaries</w:t>
      </w:r>
    </w:p>
    <w:p w:rsidR="00AD5E4C" w:rsidRDefault="00AD5E4C" w:rsidP="00AD5E4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 xml:space="preserve"> - Grass cutting</w:t>
      </w:r>
      <w:r>
        <w:rPr>
          <w:rFonts w:ascii="Tahoma" w:hAnsi="Tahoma" w:cs="Tahoma"/>
          <w:sz w:val="22"/>
          <w:szCs w:val="22"/>
        </w:rPr>
        <w:tab/>
        <w:t>£440.99</w:t>
      </w:r>
    </w:p>
    <w:p w:rsidR="00AD5E4C" w:rsidRDefault="00AD5E4C" w:rsidP="00AD5E4C">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 xml:space="preserve"> – graves/wasp nest £145.25</w:t>
      </w:r>
    </w:p>
    <w:p w:rsidR="00AD5E4C" w:rsidRPr="0086634C" w:rsidRDefault="00AD5E4C" w:rsidP="00AD5E4C">
      <w:pPr>
        <w:rPr>
          <w:rFonts w:ascii="Tahoma" w:hAnsi="Tahoma" w:cs="Tahoma"/>
          <w:b/>
          <w:bCs/>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86634C">
        <w:rPr>
          <w:rFonts w:ascii="Tahoma" w:hAnsi="Tahoma" w:cs="Tahoma"/>
          <w:b/>
          <w:bCs/>
          <w:sz w:val="22"/>
          <w:szCs w:val="22"/>
        </w:rPr>
        <w:t>ii)</w:t>
      </w:r>
      <w:r w:rsidRPr="0086634C">
        <w:rPr>
          <w:rFonts w:ascii="Tahoma" w:hAnsi="Tahoma" w:cs="Tahoma"/>
          <w:b/>
          <w:bCs/>
          <w:sz w:val="22"/>
          <w:szCs w:val="22"/>
        </w:rPr>
        <w:tab/>
        <w:t>Cash book – September 2020</w:t>
      </w:r>
      <w:r>
        <w:rPr>
          <w:rFonts w:ascii="Tahoma" w:hAnsi="Tahoma" w:cs="Tahoma"/>
          <w:b/>
          <w:bCs/>
          <w:sz w:val="22"/>
          <w:szCs w:val="22"/>
        </w:rPr>
        <w:t xml:space="preserve"> </w:t>
      </w:r>
      <w:r w:rsidR="004C2CC8">
        <w:rPr>
          <w:rFonts w:ascii="Tahoma" w:hAnsi="Tahoma" w:cs="Tahoma"/>
          <w:b/>
          <w:bCs/>
          <w:sz w:val="22"/>
          <w:szCs w:val="22"/>
        </w:rPr>
        <w:t xml:space="preserve">– </w:t>
      </w:r>
      <w:r w:rsidR="004C2CC8" w:rsidRPr="004C2CC8">
        <w:rPr>
          <w:rFonts w:ascii="Tahoma" w:hAnsi="Tahoma" w:cs="Tahoma"/>
          <w:bCs/>
          <w:sz w:val="22"/>
          <w:szCs w:val="22"/>
        </w:rPr>
        <w:t xml:space="preserve">expenditure information to date having been circulated it was </w:t>
      </w:r>
      <w:r w:rsidR="004C2CC8" w:rsidRPr="004C2CC8">
        <w:rPr>
          <w:rFonts w:ascii="Tahoma" w:hAnsi="Tahoma" w:cs="Tahoma"/>
          <w:b/>
          <w:bCs/>
          <w:sz w:val="22"/>
          <w:szCs w:val="22"/>
        </w:rPr>
        <w:t>RESOLVED</w:t>
      </w:r>
      <w:r w:rsidR="004C2CC8" w:rsidRPr="004C2CC8">
        <w:rPr>
          <w:rFonts w:ascii="Tahoma" w:hAnsi="Tahoma" w:cs="Tahoma"/>
          <w:bCs/>
          <w:sz w:val="22"/>
          <w:szCs w:val="22"/>
        </w:rPr>
        <w:t xml:space="preserve"> that it be noted</w:t>
      </w:r>
    </w:p>
    <w:p w:rsidR="00AD5E4C" w:rsidRDefault="00AD5E4C" w:rsidP="00AD5E4C">
      <w:pPr>
        <w:rPr>
          <w:rFonts w:ascii="Tahoma" w:hAnsi="Tahoma" w:cs="Tahoma"/>
          <w:b/>
          <w:sz w:val="22"/>
          <w:szCs w:val="22"/>
        </w:rPr>
      </w:pPr>
      <w:r>
        <w:rPr>
          <w:rFonts w:ascii="Tahoma" w:hAnsi="Tahoma" w:cs="Tahoma"/>
          <w:b/>
          <w:sz w:val="22"/>
          <w:szCs w:val="22"/>
        </w:rPr>
        <w:t>2274</w:t>
      </w:r>
      <w:r>
        <w:rPr>
          <w:rFonts w:ascii="Tahoma" w:hAnsi="Tahoma" w:cs="Tahoma"/>
          <w:b/>
          <w:sz w:val="22"/>
          <w:szCs w:val="22"/>
        </w:rPr>
        <w:tab/>
        <w:t xml:space="preserve">Cemetery/Churchyard </w:t>
      </w:r>
    </w:p>
    <w:p w:rsidR="004C2CC8" w:rsidRPr="004C2CC8" w:rsidRDefault="004C2CC8" w:rsidP="004C2CC8">
      <w:pPr>
        <w:ind w:left="720"/>
        <w:rPr>
          <w:rFonts w:ascii="Tahoma" w:hAnsi="Tahoma" w:cs="Tahoma"/>
          <w:sz w:val="22"/>
          <w:szCs w:val="22"/>
        </w:rPr>
      </w:pPr>
      <w:proofErr w:type="spellStart"/>
      <w:r w:rsidRPr="004C2CC8">
        <w:rPr>
          <w:rFonts w:ascii="Tahoma" w:hAnsi="Tahoma" w:cs="Tahoma"/>
          <w:sz w:val="22"/>
          <w:szCs w:val="22"/>
        </w:rPr>
        <w:t>Cllr</w:t>
      </w:r>
      <w:proofErr w:type="spellEnd"/>
      <w:r w:rsidRPr="004C2CC8">
        <w:rPr>
          <w:rFonts w:ascii="Tahoma" w:hAnsi="Tahoma" w:cs="Tahoma"/>
          <w:sz w:val="22"/>
          <w:szCs w:val="22"/>
        </w:rPr>
        <w:t xml:space="preserve"> P Barker reported that the church yard and cemetery are cut and neat – </w:t>
      </w:r>
      <w:r w:rsidRPr="004C2CC8">
        <w:rPr>
          <w:rFonts w:ascii="Tahoma" w:hAnsi="Tahoma" w:cs="Tahoma"/>
          <w:b/>
          <w:sz w:val="22"/>
          <w:szCs w:val="22"/>
        </w:rPr>
        <w:t>RESOLVED</w:t>
      </w:r>
      <w:r w:rsidRPr="004C2CC8">
        <w:rPr>
          <w:rFonts w:ascii="Tahoma" w:hAnsi="Tahoma" w:cs="Tahoma"/>
          <w:sz w:val="22"/>
          <w:szCs w:val="22"/>
        </w:rPr>
        <w:t xml:space="preserve"> noted</w:t>
      </w:r>
    </w:p>
    <w:p w:rsidR="00AD5E4C" w:rsidRDefault="00AD5E4C" w:rsidP="00AD5E4C">
      <w:pPr>
        <w:rPr>
          <w:rFonts w:ascii="Tahoma" w:hAnsi="Tahoma" w:cs="Tahoma"/>
          <w:b/>
          <w:sz w:val="22"/>
          <w:szCs w:val="22"/>
        </w:rPr>
      </w:pPr>
      <w:r>
        <w:rPr>
          <w:rFonts w:ascii="Tahoma" w:hAnsi="Tahoma" w:cs="Tahoma"/>
          <w:b/>
          <w:sz w:val="22"/>
          <w:szCs w:val="22"/>
        </w:rPr>
        <w:t xml:space="preserve">2275 </w:t>
      </w:r>
      <w:r>
        <w:rPr>
          <w:rFonts w:ascii="Tahoma" w:hAnsi="Tahoma" w:cs="Tahoma"/>
          <w:b/>
          <w:sz w:val="22"/>
          <w:szCs w:val="22"/>
        </w:rPr>
        <w:tab/>
        <w:t xml:space="preserve">Local Amenities </w:t>
      </w:r>
    </w:p>
    <w:p w:rsidR="00AD5E4C" w:rsidRDefault="00AD5E4C" w:rsidP="00AD5E4C">
      <w:pPr>
        <w:pStyle w:val="ListParagraph"/>
        <w:numPr>
          <w:ilvl w:val="0"/>
          <w:numId w:val="2"/>
        </w:numPr>
        <w:rPr>
          <w:rFonts w:ascii="Tahoma" w:hAnsi="Tahoma" w:cs="Tahoma"/>
          <w:sz w:val="22"/>
          <w:szCs w:val="22"/>
        </w:rPr>
      </w:pPr>
      <w:r>
        <w:rPr>
          <w:rFonts w:ascii="Tahoma" w:hAnsi="Tahoma" w:cs="Tahoma"/>
          <w:sz w:val="22"/>
          <w:szCs w:val="22"/>
        </w:rPr>
        <w:t>Village in Bloom</w:t>
      </w:r>
      <w:r w:rsidR="004C2CC8">
        <w:rPr>
          <w:rFonts w:ascii="Tahoma" w:hAnsi="Tahoma" w:cs="Tahoma"/>
          <w:sz w:val="22"/>
          <w:szCs w:val="22"/>
        </w:rPr>
        <w:t xml:space="preserve"> – </w:t>
      </w:r>
      <w:proofErr w:type="spellStart"/>
      <w:r w:rsidR="004C2CC8">
        <w:rPr>
          <w:rFonts w:ascii="Tahoma" w:hAnsi="Tahoma" w:cs="Tahoma"/>
          <w:sz w:val="22"/>
          <w:szCs w:val="22"/>
        </w:rPr>
        <w:t>Cllr</w:t>
      </w:r>
      <w:proofErr w:type="spellEnd"/>
      <w:r w:rsidR="004C2CC8">
        <w:rPr>
          <w:rFonts w:ascii="Tahoma" w:hAnsi="Tahoma" w:cs="Tahoma"/>
          <w:sz w:val="22"/>
          <w:szCs w:val="22"/>
        </w:rPr>
        <w:t xml:space="preserve"> S Plumb reported that the Village in Bloom group had taken delivery of a number of spring bulbs and they will be planted between fruit trees on verges – </w:t>
      </w:r>
      <w:r w:rsidR="004C2CC8" w:rsidRPr="004C2CC8">
        <w:rPr>
          <w:rFonts w:ascii="Tahoma" w:hAnsi="Tahoma" w:cs="Tahoma"/>
          <w:b/>
          <w:sz w:val="22"/>
          <w:szCs w:val="22"/>
        </w:rPr>
        <w:t>RESOLVED</w:t>
      </w:r>
      <w:r w:rsidR="004C2CC8">
        <w:rPr>
          <w:rFonts w:ascii="Tahoma" w:hAnsi="Tahoma" w:cs="Tahoma"/>
          <w:sz w:val="22"/>
          <w:szCs w:val="22"/>
        </w:rPr>
        <w:t xml:space="preserve"> noted</w:t>
      </w:r>
    </w:p>
    <w:p w:rsidR="00AD5E4C" w:rsidRDefault="00AD5E4C" w:rsidP="00AD5E4C">
      <w:pPr>
        <w:pStyle w:val="ListParagraph"/>
        <w:numPr>
          <w:ilvl w:val="0"/>
          <w:numId w:val="2"/>
        </w:numPr>
        <w:rPr>
          <w:rFonts w:ascii="Tahoma" w:hAnsi="Tahoma" w:cs="Tahoma"/>
          <w:sz w:val="22"/>
          <w:szCs w:val="22"/>
        </w:rPr>
      </w:pPr>
      <w:r>
        <w:rPr>
          <w:rFonts w:ascii="Tahoma" w:hAnsi="Tahoma" w:cs="Tahoma"/>
          <w:sz w:val="22"/>
          <w:szCs w:val="22"/>
        </w:rPr>
        <w:t>Public Rights of Way</w:t>
      </w:r>
      <w:r w:rsidR="004C2CC8">
        <w:rPr>
          <w:rFonts w:ascii="Tahoma" w:hAnsi="Tahoma" w:cs="Tahoma"/>
          <w:sz w:val="22"/>
          <w:szCs w:val="22"/>
        </w:rPr>
        <w:t xml:space="preserve"> – it was </w:t>
      </w:r>
      <w:r w:rsidR="004C2CC8" w:rsidRPr="004C2CC8">
        <w:rPr>
          <w:rFonts w:ascii="Tahoma" w:hAnsi="Tahoma" w:cs="Tahoma"/>
          <w:b/>
          <w:sz w:val="22"/>
          <w:szCs w:val="22"/>
        </w:rPr>
        <w:t>RESOLVED</w:t>
      </w:r>
      <w:r w:rsidR="004C2CC8">
        <w:rPr>
          <w:rFonts w:ascii="Tahoma" w:hAnsi="Tahoma" w:cs="Tahoma"/>
          <w:sz w:val="22"/>
          <w:szCs w:val="22"/>
        </w:rPr>
        <w:t xml:space="preserve"> that the Chairman order any necessary way markers/signs from ERYC and </w:t>
      </w:r>
      <w:proofErr w:type="spellStart"/>
      <w:r w:rsidR="004C2CC8">
        <w:rPr>
          <w:rFonts w:ascii="Tahoma" w:hAnsi="Tahoma" w:cs="Tahoma"/>
          <w:sz w:val="22"/>
          <w:szCs w:val="22"/>
        </w:rPr>
        <w:t>Mr</w:t>
      </w:r>
      <w:proofErr w:type="spellEnd"/>
      <w:r w:rsidR="004C2CC8">
        <w:rPr>
          <w:rFonts w:ascii="Tahoma" w:hAnsi="Tahoma" w:cs="Tahoma"/>
          <w:sz w:val="22"/>
          <w:szCs w:val="22"/>
        </w:rPr>
        <w:t xml:space="preserve"> T </w:t>
      </w:r>
      <w:proofErr w:type="spellStart"/>
      <w:r w:rsidR="004C2CC8">
        <w:rPr>
          <w:rFonts w:ascii="Tahoma" w:hAnsi="Tahoma" w:cs="Tahoma"/>
          <w:sz w:val="22"/>
          <w:szCs w:val="22"/>
        </w:rPr>
        <w:t>Grassby</w:t>
      </w:r>
      <w:proofErr w:type="spellEnd"/>
      <w:r w:rsidR="004C2CC8">
        <w:rPr>
          <w:rFonts w:ascii="Tahoma" w:hAnsi="Tahoma" w:cs="Tahoma"/>
          <w:sz w:val="22"/>
          <w:szCs w:val="22"/>
        </w:rPr>
        <w:t xml:space="preserve"> be asked to install them</w:t>
      </w:r>
    </w:p>
    <w:p w:rsidR="00AD5E4C" w:rsidRDefault="00AD5E4C" w:rsidP="00AD5E4C">
      <w:pPr>
        <w:pStyle w:val="ListParagraph"/>
        <w:numPr>
          <w:ilvl w:val="0"/>
          <w:numId w:val="2"/>
        </w:numPr>
        <w:rPr>
          <w:rFonts w:ascii="Tahoma" w:hAnsi="Tahoma" w:cs="Tahoma"/>
          <w:sz w:val="22"/>
          <w:szCs w:val="22"/>
        </w:rPr>
      </w:pPr>
      <w:r>
        <w:rPr>
          <w:rFonts w:ascii="Tahoma" w:hAnsi="Tahoma" w:cs="Tahoma"/>
          <w:sz w:val="22"/>
          <w:szCs w:val="22"/>
        </w:rPr>
        <w:t>Woodland</w:t>
      </w:r>
      <w:r w:rsidR="004C2CC8">
        <w:rPr>
          <w:rFonts w:ascii="Tahoma" w:hAnsi="Tahoma" w:cs="Tahoma"/>
          <w:sz w:val="22"/>
          <w:szCs w:val="22"/>
        </w:rPr>
        <w:t xml:space="preserve"> – there was nothing further to report at this time</w:t>
      </w:r>
    </w:p>
    <w:p w:rsidR="00AD5E4C" w:rsidRDefault="00AD5E4C" w:rsidP="00AD5E4C">
      <w:pPr>
        <w:pStyle w:val="ListParagraph"/>
        <w:numPr>
          <w:ilvl w:val="0"/>
          <w:numId w:val="2"/>
        </w:numPr>
        <w:rPr>
          <w:rFonts w:ascii="Tahoma" w:hAnsi="Tahoma" w:cs="Tahoma"/>
          <w:sz w:val="22"/>
          <w:szCs w:val="22"/>
        </w:rPr>
      </w:pPr>
      <w:r>
        <w:rPr>
          <w:rFonts w:ascii="Tahoma" w:hAnsi="Tahoma" w:cs="Tahoma"/>
          <w:sz w:val="22"/>
          <w:szCs w:val="22"/>
        </w:rPr>
        <w:t>Village amenities</w:t>
      </w:r>
      <w:r w:rsidR="004C2CC8">
        <w:rPr>
          <w:rFonts w:ascii="Tahoma" w:hAnsi="Tahoma" w:cs="Tahoma"/>
          <w:sz w:val="22"/>
          <w:szCs w:val="22"/>
        </w:rPr>
        <w:t xml:space="preserve"> - there was nothing further to report at this time</w:t>
      </w:r>
      <w:r>
        <w:rPr>
          <w:rFonts w:ascii="Tahoma" w:hAnsi="Tahoma" w:cs="Tahoma"/>
          <w:sz w:val="22"/>
          <w:szCs w:val="22"/>
        </w:rPr>
        <w:tab/>
        <w:t xml:space="preserve"> </w:t>
      </w:r>
    </w:p>
    <w:p w:rsidR="00AD5E4C" w:rsidRDefault="00AD5E4C" w:rsidP="00AD5E4C">
      <w:pPr>
        <w:rPr>
          <w:rFonts w:ascii="Tahoma" w:hAnsi="Tahoma" w:cs="Tahoma"/>
          <w:b/>
          <w:sz w:val="22"/>
          <w:szCs w:val="22"/>
        </w:rPr>
      </w:pPr>
      <w:r>
        <w:rPr>
          <w:rFonts w:ascii="Tahoma" w:hAnsi="Tahoma" w:cs="Tahoma"/>
          <w:b/>
          <w:sz w:val="22"/>
          <w:szCs w:val="22"/>
        </w:rPr>
        <w:t>2276</w:t>
      </w:r>
      <w:r>
        <w:rPr>
          <w:rFonts w:ascii="Tahoma" w:hAnsi="Tahoma" w:cs="Tahoma"/>
          <w:b/>
          <w:sz w:val="22"/>
          <w:szCs w:val="22"/>
        </w:rPr>
        <w:tab/>
        <w:t>Village Hall</w:t>
      </w:r>
    </w:p>
    <w:p w:rsidR="004C2CC8" w:rsidRPr="004C2CC8" w:rsidRDefault="004C2CC8" w:rsidP="004C2CC8">
      <w:pPr>
        <w:ind w:left="720"/>
        <w:rPr>
          <w:rFonts w:ascii="Tahoma" w:hAnsi="Tahoma" w:cs="Tahoma"/>
          <w:sz w:val="22"/>
          <w:szCs w:val="22"/>
        </w:rPr>
      </w:pPr>
      <w:proofErr w:type="spellStart"/>
      <w:r w:rsidRPr="004C2CC8">
        <w:rPr>
          <w:rFonts w:ascii="Tahoma" w:hAnsi="Tahoma" w:cs="Tahoma"/>
          <w:sz w:val="22"/>
          <w:szCs w:val="22"/>
        </w:rPr>
        <w:t>Cllr</w:t>
      </w:r>
      <w:proofErr w:type="spellEnd"/>
      <w:r w:rsidRPr="004C2CC8">
        <w:rPr>
          <w:rFonts w:ascii="Tahoma" w:hAnsi="Tahoma" w:cs="Tahoma"/>
          <w:sz w:val="22"/>
          <w:szCs w:val="22"/>
        </w:rPr>
        <w:t xml:space="preserve"> N Taylor asked that £1000.00 help by the parish council be paid over to the Memorial Hall to enable the upgrading of the tennis courts – </w:t>
      </w:r>
      <w:r w:rsidRPr="004C2CC8">
        <w:rPr>
          <w:rFonts w:ascii="Tahoma" w:hAnsi="Tahoma" w:cs="Tahoma"/>
          <w:b/>
          <w:sz w:val="22"/>
          <w:szCs w:val="22"/>
        </w:rPr>
        <w:t>RESOLVED</w:t>
      </w:r>
      <w:r w:rsidRPr="004C2CC8">
        <w:rPr>
          <w:rFonts w:ascii="Tahoma" w:hAnsi="Tahoma" w:cs="Tahoma"/>
          <w:sz w:val="22"/>
          <w:szCs w:val="22"/>
        </w:rPr>
        <w:t xml:space="preserve"> </w:t>
      </w:r>
      <w:r w:rsidR="00B57642">
        <w:rPr>
          <w:rFonts w:ascii="Tahoma" w:hAnsi="Tahoma" w:cs="Tahoma"/>
          <w:sz w:val="22"/>
          <w:szCs w:val="22"/>
        </w:rPr>
        <w:t>approved</w:t>
      </w:r>
    </w:p>
    <w:p w:rsidR="00AD5E4C" w:rsidRDefault="00AD5E4C" w:rsidP="00AD5E4C">
      <w:pPr>
        <w:rPr>
          <w:rFonts w:ascii="Tahoma" w:hAnsi="Tahoma" w:cs="Tahoma"/>
          <w:b/>
          <w:sz w:val="22"/>
          <w:szCs w:val="22"/>
        </w:rPr>
      </w:pPr>
      <w:r>
        <w:rPr>
          <w:rFonts w:ascii="Tahoma" w:hAnsi="Tahoma" w:cs="Tahoma"/>
          <w:b/>
          <w:sz w:val="22"/>
          <w:szCs w:val="22"/>
        </w:rPr>
        <w:t>2277</w:t>
      </w:r>
      <w:r>
        <w:rPr>
          <w:rFonts w:ascii="Tahoma" w:hAnsi="Tahoma" w:cs="Tahoma"/>
          <w:b/>
          <w:sz w:val="22"/>
          <w:szCs w:val="22"/>
        </w:rPr>
        <w:tab/>
        <w:t>Wind Farm Funds</w:t>
      </w:r>
    </w:p>
    <w:p w:rsidR="004C2CC8" w:rsidRPr="004C2CC8" w:rsidRDefault="004C2CC8" w:rsidP="004C2CC8">
      <w:pPr>
        <w:ind w:left="720"/>
        <w:rPr>
          <w:rFonts w:ascii="Tahoma" w:hAnsi="Tahoma" w:cs="Tahoma"/>
          <w:sz w:val="22"/>
          <w:szCs w:val="22"/>
        </w:rPr>
      </w:pPr>
      <w:r w:rsidRPr="004C2CC8">
        <w:rPr>
          <w:rFonts w:ascii="Tahoma" w:hAnsi="Tahoma" w:cs="Tahoma"/>
          <w:sz w:val="22"/>
          <w:szCs w:val="22"/>
        </w:rPr>
        <w:t>It was reported t</w:t>
      </w:r>
      <w:r>
        <w:rPr>
          <w:rFonts w:ascii="Tahoma" w:hAnsi="Tahoma" w:cs="Tahoma"/>
          <w:sz w:val="22"/>
          <w:szCs w:val="22"/>
        </w:rPr>
        <w:t xml:space="preserve">hat the </w:t>
      </w:r>
      <w:proofErr w:type="spellStart"/>
      <w:r>
        <w:rPr>
          <w:rFonts w:ascii="Tahoma" w:hAnsi="Tahoma" w:cs="Tahoma"/>
          <w:sz w:val="22"/>
          <w:szCs w:val="22"/>
        </w:rPr>
        <w:t>Tedder</w:t>
      </w:r>
      <w:proofErr w:type="spellEnd"/>
      <w:r>
        <w:rPr>
          <w:rFonts w:ascii="Tahoma" w:hAnsi="Tahoma" w:cs="Tahoma"/>
          <w:sz w:val="22"/>
          <w:szCs w:val="22"/>
        </w:rPr>
        <w:t xml:space="preserve"> Hill and RES wind</w:t>
      </w:r>
      <w:r w:rsidRPr="004C2CC8">
        <w:rPr>
          <w:rFonts w:ascii="Tahoma" w:hAnsi="Tahoma" w:cs="Tahoma"/>
          <w:sz w:val="22"/>
          <w:szCs w:val="22"/>
        </w:rPr>
        <w:t xml:space="preserve"> farm funds will reopen in the autumn – </w:t>
      </w:r>
      <w:r w:rsidRPr="004C2CC8">
        <w:rPr>
          <w:rFonts w:ascii="Tahoma" w:hAnsi="Tahoma" w:cs="Tahoma"/>
          <w:b/>
          <w:sz w:val="22"/>
          <w:szCs w:val="22"/>
        </w:rPr>
        <w:t>RESOLVED</w:t>
      </w:r>
      <w:r w:rsidRPr="004C2CC8">
        <w:rPr>
          <w:rFonts w:ascii="Tahoma" w:hAnsi="Tahoma" w:cs="Tahoma"/>
          <w:sz w:val="22"/>
          <w:szCs w:val="22"/>
        </w:rPr>
        <w:t xml:space="preserve"> noted</w:t>
      </w:r>
    </w:p>
    <w:p w:rsidR="00AD5E4C" w:rsidRDefault="00AD5E4C" w:rsidP="00AD5E4C">
      <w:pPr>
        <w:rPr>
          <w:rFonts w:ascii="Tahoma" w:hAnsi="Tahoma" w:cs="Tahoma"/>
          <w:b/>
          <w:sz w:val="22"/>
          <w:szCs w:val="22"/>
        </w:rPr>
      </w:pPr>
      <w:r>
        <w:rPr>
          <w:rFonts w:ascii="Tahoma" w:hAnsi="Tahoma" w:cs="Tahoma"/>
          <w:b/>
          <w:sz w:val="22"/>
          <w:szCs w:val="22"/>
        </w:rPr>
        <w:t>2278</w:t>
      </w:r>
      <w:r>
        <w:rPr>
          <w:rFonts w:ascii="Tahoma" w:hAnsi="Tahoma" w:cs="Tahoma"/>
          <w:b/>
          <w:sz w:val="22"/>
          <w:szCs w:val="22"/>
        </w:rPr>
        <w:tab/>
        <w:t xml:space="preserve">Defibrillator </w:t>
      </w:r>
    </w:p>
    <w:p w:rsidR="004C2CC8" w:rsidRPr="004C2CC8" w:rsidRDefault="004C2CC8" w:rsidP="004C2CC8">
      <w:pPr>
        <w:ind w:left="720"/>
        <w:rPr>
          <w:rFonts w:ascii="Tahoma" w:hAnsi="Tahoma" w:cs="Tahoma"/>
          <w:sz w:val="22"/>
          <w:szCs w:val="22"/>
        </w:rPr>
      </w:pPr>
      <w:r w:rsidRPr="004C2CC8">
        <w:rPr>
          <w:rFonts w:ascii="Tahoma" w:hAnsi="Tahoma" w:cs="Tahoma"/>
          <w:sz w:val="22"/>
          <w:szCs w:val="22"/>
        </w:rPr>
        <w:t xml:space="preserve">The Chairman reported that the defibrillator was last checked prior to “lockdown” </w:t>
      </w:r>
      <w:r>
        <w:rPr>
          <w:rFonts w:ascii="Tahoma" w:hAnsi="Tahoma" w:cs="Tahoma"/>
          <w:sz w:val="22"/>
          <w:szCs w:val="22"/>
        </w:rPr>
        <w:t xml:space="preserve">(March 2020) </w:t>
      </w:r>
      <w:r w:rsidRPr="004C2CC8">
        <w:rPr>
          <w:rFonts w:ascii="Tahoma" w:hAnsi="Tahoma" w:cs="Tahoma"/>
          <w:sz w:val="22"/>
          <w:szCs w:val="22"/>
        </w:rPr>
        <w:t xml:space="preserve">and was in working order – </w:t>
      </w:r>
      <w:r w:rsidRPr="004C2CC8">
        <w:rPr>
          <w:rFonts w:ascii="Tahoma" w:hAnsi="Tahoma" w:cs="Tahoma"/>
          <w:b/>
          <w:sz w:val="22"/>
          <w:szCs w:val="22"/>
        </w:rPr>
        <w:t>RESOLVED</w:t>
      </w:r>
      <w:r w:rsidRPr="004C2CC8">
        <w:rPr>
          <w:rFonts w:ascii="Tahoma" w:hAnsi="Tahoma" w:cs="Tahoma"/>
          <w:sz w:val="22"/>
          <w:szCs w:val="22"/>
        </w:rPr>
        <w:t xml:space="preserve"> noted</w:t>
      </w:r>
    </w:p>
    <w:p w:rsidR="00AD5E4C" w:rsidRDefault="00AD5E4C" w:rsidP="00AD5E4C">
      <w:pPr>
        <w:rPr>
          <w:rFonts w:ascii="Tahoma" w:hAnsi="Tahoma" w:cs="Tahoma"/>
          <w:b/>
          <w:sz w:val="22"/>
          <w:szCs w:val="22"/>
        </w:rPr>
      </w:pPr>
      <w:r>
        <w:rPr>
          <w:rFonts w:ascii="Tahoma" w:hAnsi="Tahoma" w:cs="Tahoma"/>
          <w:b/>
          <w:sz w:val="22"/>
          <w:szCs w:val="22"/>
        </w:rPr>
        <w:t>2279</w:t>
      </w:r>
      <w:r>
        <w:rPr>
          <w:rFonts w:ascii="Tahoma" w:hAnsi="Tahoma" w:cs="Tahoma"/>
          <w:b/>
          <w:sz w:val="22"/>
          <w:szCs w:val="22"/>
        </w:rPr>
        <w:tab/>
        <w:t>Matters raised by members of the public</w:t>
      </w:r>
    </w:p>
    <w:p w:rsidR="004C2CC8" w:rsidRDefault="004C2CC8" w:rsidP="004C2CC8">
      <w:pPr>
        <w:ind w:left="1440" w:hanging="720"/>
        <w:rPr>
          <w:rFonts w:ascii="Tahoma" w:hAnsi="Tahoma" w:cs="Tahoma"/>
          <w:sz w:val="22"/>
          <w:szCs w:val="22"/>
        </w:rPr>
      </w:pPr>
      <w:proofErr w:type="spellStart"/>
      <w:r w:rsidRPr="004C2CC8">
        <w:rPr>
          <w:rFonts w:ascii="Tahoma" w:hAnsi="Tahoma" w:cs="Tahoma"/>
          <w:sz w:val="22"/>
          <w:szCs w:val="22"/>
        </w:rPr>
        <w:t>i</w:t>
      </w:r>
      <w:proofErr w:type="spellEnd"/>
      <w:r w:rsidRPr="004C2CC8">
        <w:rPr>
          <w:rFonts w:ascii="Tahoma" w:hAnsi="Tahoma" w:cs="Tahoma"/>
          <w:sz w:val="22"/>
          <w:szCs w:val="22"/>
        </w:rPr>
        <w:t>)</w:t>
      </w:r>
      <w:r w:rsidRPr="004C2CC8">
        <w:rPr>
          <w:rFonts w:ascii="Tahoma" w:hAnsi="Tahoma" w:cs="Tahoma"/>
          <w:sz w:val="22"/>
          <w:szCs w:val="22"/>
        </w:rPr>
        <w:tab/>
        <w:t xml:space="preserve">Bin – children’s play area is attracting a number of wasps and requires relocating </w:t>
      </w:r>
    </w:p>
    <w:p w:rsidR="004C2CC8" w:rsidRPr="004C2CC8" w:rsidRDefault="004C2CC8" w:rsidP="004C2CC8">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r>
      <w:proofErr w:type="gramStart"/>
      <w:r w:rsidRPr="004C2CC8">
        <w:rPr>
          <w:rFonts w:ascii="Tahoma" w:hAnsi="Tahoma" w:cs="Tahoma"/>
          <w:sz w:val="22"/>
          <w:szCs w:val="22"/>
        </w:rPr>
        <w:t>next</w:t>
      </w:r>
      <w:proofErr w:type="gramEnd"/>
      <w:r w:rsidRPr="004C2CC8">
        <w:rPr>
          <w:rFonts w:ascii="Tahoma" w:hAnsi="Tahoma" w:cs="Tahoma"/>
          <w:sz w:val="22"/>
          <w:szCs w:val="22"/>
        </w:rPr>
        <w:t xml:space="preserve"> agenda – “new bin location”</w:t>
      </w:r>
    </w:p>
    <w:p w:rsidR="004C2CC8" w:rsidRDefault="004C2CC8" w:rsidP="00AD5E4C">
      <w:pPr>
        <w:rPr>
          <w:rFonts w:ascii="Tahoma" w:hAnsi="Tahoma" w:cs="Tahoma"/>
          <w:b/>
          <w:sz w:val="22"/>
          <w:szCs w:val="22"/>
        </w:rPr>
      </w:pPr>
    </w:p>
    <w:p w:rsidR="00AD5E4C" w:rsidRDefault="00AD5E4C" w:rsidP="00AD5E4C">
      <w:pPr>
        <w:rPr>
          <w:rFonts w:ascii="Tahoma" w:hAnsi="Tahoma" w:cs="Tahoma"/>
          <w:b/>
          <w:sz w:val="22"/>
          <w:szCs w:val="22"/>
        </w:rPr>
      </w:pPr>
      <w:r>
        <w:rPr>
          <w:rFonts w:ascii="Tahoma" w:hAnsi="Tahoma" w:cs="Tahoma"/>
          <w:b/>
          <w:sz w:val="22"/>
          <w:szCs w:val="22"/>
        </w:rPr>
        <w:lastRenderedPageBreak/>
        <w:t>2280</w:t>
      </w:r>
      <w:r>
        <w:rPr>
          <w:rFonts w:ascii="Tahoma" w:hAnsi="Tahoma" w:cs="Tahoma"/>
          <w:b/>
          <w:sz w:val="22"/>
          <w:szCs w:val="22"/>
        </w:rPr>
        <w:tab/>
        <w:t>Correspondence</w:t>
      </w:r>
    </w:p>
    <w:p w:rsidR="004C2CC8" w:rsidRDefault="004C2CC8" w:rsidP="004A2AA6">
      <w:pPr>
        <w:ind w:left="720"/>
        <w:rPr>
          <w:rFonts w:ascii="Tahoma" w:hAnsi="Tahoma" w:cs="Tahoma"/>
          <w:b/>
          <w:sz w:val="22"/>
          <w:szCs w:val="22"/>
        </w:rPr>
      </w:pPr>
      <w:r w:rsidRPr="004A2AA6">
        <w:rPr>
          <w:rFonts w:ascii="Tahoma" w:hAnsi="Tahoma" w:cs="Tahoma"/>
          <w:sz w:val="22"/>
          <w:szCs w:val="22"/>
        </w:rPr>
        <w:t xml:space="preserve">The Chairman read a letter from a textile recycling company regarding collections in the village, it was </w:t>
      </w:r>
      <w:r w:rsidRPr="004A2AA6">
        <w:rPr>
          <w:rFonts w:ascii="Tahoma" w:hAnsi="Tahoma" w:cs="Tahoma"/>
          <w:b/>
          <w:sz w:val="22"/>
          <w:szCs w:val="22"/>
        </w:rPr>
        <w:t>RESOLVED</w:t>
      </w:r>
      <w:r w:rsidRPr="004A2AA6">
        <w:rPr>
          <w:rFonts w:ascii="Tahoma" w:hAnsi="Tahoma" w:cs="Tahoma"/>
          <w:sz w:val="22"/>
          <w:szCs w:val="22"/>
        </w:rPr>
        <w:t xml:space="preserve"> that no further action be taken on this matter</w:t>
      </w:r>
      <w:r>
        <w:rPr>
          <w:rFonts w:ascii="Tahoma" w:hAnsi="Tahoma" w:cs="Tahoma"/>
          <w:b/>
          <w:sz w:val="22"/>
          <w:szCs w:val="22"/>
        </w:rPr>
        <w:tab/>
      </w:r>
    </w:p>
    <w:p w:rsidR="00AD5E4C" w:rsidRDefault="00AD5E4C" w:rsidP="00AD5E4C">
      <w:pPr>
        <w:rPr>
          <w:rFonts w:ascii="Tahoma" w:hAnsi="Tahoma" w:cs="Tahoma"/>
          <w:b/>
          <w:sz w:val="22"/>
          <w:szCs w:val="22"/>
        </w:rPr>
      </w:pPr>
      <w:r>
        <w:rPr>
          <w:rFonts w:ascii="Tahoma" w:hAnsi="Tahoma" w:cs="Tahoma"/>
          <w:b/>
          <w:sz w:val="22"/>
          <w:szCs w:val="22"/>
        </w:rPr>
        <w:t>2281</w:t>
      </w:r>
      <w:r>
        <w:rPr>
          <w:rFonts w:ascii="Tahoma" w:hAnsi="Tahoma" w:cs="Tahoma"/>
          <w:b/>
          <w:sz w:val="22"/>
          <w:szCs w:val="22"/>
        </w:rPr>
        <w:tab/>
        <w:t>Information/Future Business</w:t>
      </w:r>
    </w:p>
    <w:p w:rsidR="004A2AA6" w:rsidRPr="004A2AA6" w:rsidRDefault="004A2AA6" w:rsidP="00AD5E4C">
      <w:pPr>
        <w:rPr>
          <w:rFonts w:ascii="Tahoma" w:hAnsi="Tahoma" w:cs="Tahoma"/>
          <w:sz w:val="22"/>
          <w:szCs w:val="22"/>
        </w:rPr>
      </w:pPr>
      <w:r w:rsidRPr="004A2AA6">
        <w:rPr>
          <w:rFonts w:ascii="Tahoma" w:hAnsi="Tahoma" w:cs="Tahoma"/>
          <w:sz w:val="22"/>
          <w:szCs w:val="22"/>
        </w:rPr>
        <w:tab/>
        <w:t>There was no information/future business</w:t>
      </w:r>
    </w:p>
    <w:p w:rsidR="00AD5E4C" w:rsidRDefault="00AD5E4C" w:rsidP="00AD5E4C">
      <w:pPr>
        <w:rPr>
          <w:rFonts w:ascii="Tahoma" w:hAnsi="Tahoma" w:cs="Tahoma"/>
          <w:b/>
          <w:sz w:val="22"/>
          <w:szCs w:val="22"/>
        </w:rPr>
      </w:pPr>
      <w:r>
        <w:rPr>
          <w:rFonts w:ascii="Tahoma" w:hAnsi="Tahoma" w:cs="Tahoma"/>
          <w:b/>
          <w:sz w:val="22"/>
          <w:szCs w:val="22"/>
        </w:rPr>
        <w:t>2282</w:t>
      </w:r>
      <w:r>
        <w:rPr>
          <w:rFonts w:ascii="Tahoma" w:hAnsi="Tahoma" w:cs="Tahoma"/>
          <w:b/>
          <w:sz w:val="22"/>
          <w:szCs w:val="22"/>
        </w:rPr>
        <w:tab/>
        <w:t>Bullet Points for Newsletter</w:t>
      </w:r>
    </w:p>
    <w:p w:rsidR="00086EAC" w:rsidRPr="004A2AA6" w:rsidRDefault="004A2AA6">
      <w:pPr>
        <w:rPr>
          <w:rFonts w:ascii="Tahoma" w:hAnsi="Tahoma" w:cs="Tahoma"/>
        </w:rPr>
      </w:pPr>
      <w:r>
        <w:tab/>
      </w:r>
      <w:proofErr w:type="spellStart"/>
      <w:r w:rsidRPr="004A2AA6">
        <w:rPr>
          <w:rFonts w:ascii="Tahoma" w:hAnsi="Tahoma" w:cs="Tahoma"/>
        </w:rPr>
        <w:t>i</w:t>
      </w:r>
      <w:proofErr w:type="spellEnd"/>
      <w:r w:rsidRPr="004A2AA6">
        <w:rPr>
          <w:rFonts w:ascii="Tahoma" w:hAnsi="Tahoma" w:cs="Tahoma"/>
        </w:rPr>
        <w:t>)</w:t>
      </w:r>
      <w:r w:rsidRPr="004A2AA6">
        <w:rPr>
          <w:rFonts w:ascii="Tahoma" w:hAnsi="Tahoma" w:cs="Tahoma"/>
        </w:rPr>
        <w:tab/>
      </w:r>
      <w:r>
        <w:rPr>
          <w:rFonts w:ascii="Tahoma" w:hAnsi="Tahoma" w:cs="Tahoma"/>
        </w:rPr>
        <w:t>P</w:t>
      </w:r>
      <w:r w:rsidRPr="004A2AA6">
        <w:rPr>
          <w:rFonts w:ascii="Tahoma" w:hAnsi="Tahoma" w:cs="Tahoma"/>
        </w:rPr>
        <w:t>arish Council refusal of planning application</w:t>
      </w:r>
    </w:p>
    <w:p w:rsidR="004A2AA6" w:rsidRPr="004A2AA6" w:rsidRDefault="004A2AA6" w:rsidP="004A2AA6">
      <w:pPr>
        <w:ind w:left="1440" w:hanging="720"/>
        <w:rPr>
          <w:rFonts w:ascii="Tahoma" w:hAnsi="Tahoma" w:cs="Tahoma"/>
        </w:rPr>
      </w:pPr>
      <w:r w:rsidRPr="004A2AA6">
        <w:rPr>
          <w:rFonts w:ascii="Tahoma" w:hAnsi="Tahoma" w:cs="Tahoma"/>
        </w:rPr>
        <w:t>ii)</w:t>
      </w:r>
      <w:r w:rsidRPr="004A2AA6">
        <w:rPr>
          <w:rFonts w:ascii="Tahoma" w:hAnsi="Tahoma" w:cs="Tahoma"/>
        </w:rPr>
        <w:tab/>
        <w:t xml:space="preserve">Reminder to children to </w:t>
      </w:r>
      <w:proofErr w:type="spellStart"/>
      <w:r w:rsidRPr="004A2AA6">
        <w:rPr>
          <w:rFonts w:ascii="Tahoma" w:hAnsi="Tahoma" w:cs="Tahoma"/>
        </w:rPr>
        <w:t>utilise</w:t>
      </w:r>
      <w:proofErr w:type="spellEnd"/>
      <w:r w:rsidRPr="004A2AA6">
        <w:rPr>
          <w:rFonts w:ascii="Tahoma" w:hAnsi="Tahoma" w:cs="Tahoma"/>
        </w:rPr>
        <w:t xml:space="preserve"> bins at the play area or take their rubbish home</w:t>
      </w:r>
    </w:p>
    <w:p w:rsidR="004A2AA6" w:rsidRPr="004A2AA6" w:rsidRDefault="004A2AA6" w:rsidP="004A2AA6">
      <w:pPr>
        <w:pStyle w:val="ListParagraph"/>
        <w:numPr>
          <w:ilvl w:val="0"/>
          <w:numId w:val="1"/>
        </w:numPr>
        <w:rPr>
          <w:rFonts w:ascii="Tahoma" w:hAnsi="Tahoma" w:cs="Tahoma"/>
        </w:rPr>
      </w:pPr>
      <w:r w:rsidRPr="004A2AA6">
        <w:rPr>
          <w:rFonts w:ascii="Tahoma" w:hAnsi="Tahoma" w:cs="Tahoma"/>
        </w:rPr>
        <w:t>Nitrous Oxide canisters – if any are found they should be reported to the Police</w:t>
      </w:r>
    </w:p>
    <w:p w:rsidR="004A2AA6" w:rsidRPr="004A2AA6" w:rsidRDefault="004A2AA6" w:rsidP="004A2AA6">
      <w:pPr>
        <w:pStyle w:val="ListParagraph"/>
        <w:numPr>
          <w:ilvl w:val="0"/>
          <w:numId w:val="1"/>
        </w:numPr>
        <w:rPr>
          <w:rFonts w:ascii="Tahoma" w:hAnsi="Tahoma" w:cs="Tahoma"/>
        </w:rPr>
      </w:pPr>
      <w:r w:rsidRPr="004A2AA6">
        <w:rPr>
          <w:rFonts w:ascii="Tahoma" w:hAnsi="Tahoma" w:cs="Tahoma"/>
        </w:rPr>
        <w:t>Dog fouling – had shown improvement but now becoming worse again</w:t>
      </w:r>
    </w:p>
    <w:sectPr w:rsidR="004A2AA6" w:rsidRPr="004A2AA6" w:rsidSect="00086E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15"/>
    <w:multiLevelType w:val="hybridMultilevel"/>
    <w:tmpl w:val="0A2A4D88"/>
    <w:lvl w:ilvl="0" w:tplc="9F4A4BD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6B3F19BF"/>
    <w:multiLevelType w:val="hybridMultilevel"/>
    <w:tmpl w:val="BC082FCA"/>
    <w:lvl w:ilvl="0" w:tplc="CA861F8C">
      <w:start w:val="2"/>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D5E4C"/>
    <w:rsid w:val="00086EAC"/>
    <w:rsid w:val="003044C7"/>
    <w:rsid w:val="004A2AA6"/>
    <w:rsid w:val="004C2CC8"/>
    <w:rsid w:val="00847044"/>
    <w:rsid w:val="00AD5E4C"/>
    <w:rsid w:val="00B576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E4C"/>
    <w:pPr>
      <w:ind w:left="720"/>
      <w:contextualSpacing/>
    </w:pPr>
  </w:style>
  <w:style w:type="character" w:customStyle="1" w:styleId="casenumber">
    <w:name w:val="casenumber"/>
    <w:basedOn w:val="DefaultParagraphFont"/>
    <w:rsid w:val="00AD5E4C"/>
  </w:style>
  <w:style w:type="character" w:customStyle="1" w:styleId="divider1">
    <w:name w:val="divider1"/>
    <w:basedOn w:val="DefaultParagraphFont"/>
    <w:rsid w:val="00AD5E4C"/>
  </w:style>
  <w:style w:type="character" w:customStyle="1" w:styleId="description">
    <w:name w:val="description"/>
    <w:basedOn w:val="DefaultParagraphFont"/>
    <w:rsid w:val="00AD5E4C"/>
  </w:style>
  <w:style w:type="character" w:customStyle="1" w:styleId="divider2">
    <w:name w:val="divider2"/>
    <w:basedOn w:val="DefaultParagraphFont"/>
    <w:rsid w:val="00AD5E4C"/>
  </w:style>
  <w:style w:type="character" w:customStyle="1" w:styleId="address">
    <w:name w:val="address"/>
    <w:basedOn w:val="DefaultParagraphFont"/>
    <w:rsid w:val="00AD5E4C"/>
  </w:style>
  <w:style w:type="paragraph" w:styleId="Title">
    <w:name w:val="Title"/>
    <w:basedOn w:val="Normal"/>
    <w:link w:val="TitleChar1"/>
    <w:qFormat/>
    <w:rsid w:val="00AD5E4C"/>
    <w:pPr>
      <w:jc w:val="center"/>
    </w:pPr>
    <w:rPr>
      <w:rFonts w:ascii="Arial" w:eastAsiaTheme="minorHAnsi" w:hAnsi="Arial" w:cs="Arial"/>
      <w:b/>
      <w:bCs/>
      <w:sz w:val="22"/>
      <w:lang w:val="en-GB"/>
    </w:rPr>
  </w:style>
  <w:style w:type="character" w:customStyle="1" w:styleId="TitleChar">
    <w:name w:val="Title Char"/>
    <w:basedOn w:val="DefaultParagraphFont"/>
    <w:link w:val="Title"/>
    <w:uiPriority w:val="10"/>
    <w:rsid w:val="00AD5E4C"/>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basedOn w:val="DefaultParagraphFont"/>
    <w:link w:val="Title"/>
    <w:locked/>
    <w:rsid w:val="00AD5E4C"/>
    <w:rPr>
      <w:rFonts w:ascii="Arial" w:hAnsi="Arial" w:cs="Arial"/>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2020-09-29T13:33:00Z</dcterms:created>
  <dcterms:modified xsi:type="dcterms:W3CDTF">2020-09-29T14:39:00Z</dcterms:modified>
</cp:coreProperties>
</file>