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E31" w:rsidRDefault="00167E31" w:rsidP="00167E31">
      <w:pPr>
        <w:jc w:val="center"/>
      </w:pPr>
      <w:r>
        <w:t xml:space="preserve">Minutes of the Burton </w:t>
      </w:r>
      <w:proofErr w:type="spellStart"/>
      <w:r>
        <w:t>Pidsea</w:t>
      </w:r>
      <w:proofErr w:type="spellEnd"/>
      <w:r>
        <w:t xml:space="preserve"> Parish Council Meeting held on</w:t>
      </w:r>
    </w:p>
    <w:p w:rsidR="00167E31" w:rsidRDefault="003832D3" w:rsidP="00167E31">
      <w:pPr>
        <w:jc w:val="center"/>
      </w:pPr>
      <w:r>
        <w:t>Monday 12</w:t>
      </w:r>
      <w:r w:rsidRPr="003832D3">
        <w:rPr>
          <w:vertAlign w:val="superscript"/>
        </w:rPr>
        <w:t>th</w:t>
      </w:r>
      <w:r>
        <w:t xml:space="preserve"> June</w:t>
      </w:r>
      <w:r w:rsidR="00167E31">
        <w:t xml:space="preserve"> 2023</w:t>
      </w:r>
    </w:p>
    <w:p w:rsidR="00167E31" w:rsidRDefault="00167E31" w:rsidP="00167E31">
      <w:pPr>
        <w:jc w:val="center"/>
      </w:pPr>
      <w:r>
        <w:t>Present:</w:t>
      </w:r>
      <w:r>
        <w:tab/>
      </w:r>
      <w:proofErr w:type="spellStart"/>
      <w:r>
        <w:t>Cllr</w:t>
      </w:r>
      <w:proofErr w:type="spellEnd"/>
      <w:r>
        <w:t xml:space="preserve"> J </w:t>
      </w:r>
      <w:proofErr w:type="spellStart"/>
      <w:r>
        <w:t>Smales</w:t>
      </w:r>
      <w:proofErr w:type="spellEnd"/>
      <w:r>
        <w:t xml:space="preserve"> in the Chair, P Barker, N </w:t>
      </w:r>
      <w:proofErr w:type="spellStart"/>
      <w:r>
        <w:t>Sellar</w:t>
      </w:r>
      <w:proofErr w:type="spellEnd"/>
      <w:r>
        <w:t xml:space="preserve">, S Plumb, </w:t>
      </w:r>
    </w:p>
    <w:p w:rsidR="00167E31" w:rsidRDefault="00167E31" w:rsidP="00167E31">
      <w:pPr>
        <w:jc w:val="center"/>
      </w:pPr>
      <w:r>
        <w:t xml:space="preserve"> S Barlow, M </w:t>
      </w:r>
      <w:proofErr w:type="spellStart"/>
      <w:r>
        <w:t>Ferriby</w:t>
      </w:r>
      <w:proofErr w:type="spellEnd"/>
      <w:r>
        <w:t>, V Fenton, H Armstrong and B Tyler</w:t>
      </w:r>
    </w:p>
    <w:p w:rsidR="00167E31" w:rsidRDefault="00167E31" w:rsidP="00167E31">
      <w:pPr>
        <w:jc w:val="center"/>
      </w:pPr>
    </w:p>
    <w:p w:rsidR="00167E31" w:rsidRDefault="00167E31" w:rsidP="00167E31">
      <w:pPr>
        <w:rPr>
          <w:rFonts w:ascii="Tahoma" w:hAnsi="Tahoma" w:cs="Tahoma"/>
          <w:b/>
          <w:sz w:val="22"/>
          <w:szCs w:val="22"/>
        </w:rPr>
      </w:pPr>
      <w:r>
        <w:rPr>
          <w:rFonts w:ascii="Tahoma" w:hAnsi="Tahoma" w:cs="Tahoma"/>
          <w:b/>
          <w:sz w:val="22"/>
          <w:szCs w:val="22"/>
        </w:rPr>
        <w:t>2838</w:t>
      </w:r>
      <w:r>
        <w:rPr>
          <w:rFonts w:ascii="Tahoma" w:hAnsi="Tahoma" w:cs="Tahoma"/>
          <w:b/>
          <w:sz w:val="22"/>
          <w:szCs w:val="22"/>
        </w:rPr>
        <w:tab/>
        <w:t>Public Participation session</w:t>
      </w:r>
    </w:p>
    <w:p w:rsidR="00167E31" w:rsidRDefault="00167E31" w:rsidP="00167E31">
      <w:pPr>
        <w:rPr>
          <w:rFonts w:ascii="Tahoma" w:hAnsi="Tahoma" w:cs="Tahoma"/>
          <w:sz w:val="22"/>
          <w:szCs w:val="22"/>
        </w:rPr>
      </w:pPr>
      <w:r w:rsidRPr="00167E31">
        <w:rPr>
          <w:rFonts w:ascii="Tahoma" w:hAnsi="Tahoma" w:cs="Tahoma"/>
          <w:sz w:val="22"/>
          <w:szCs w:val="22"/>
        </w:rPr>
        <w:tab/>
      </w:r>
      <w:proofErr w:type="spellStart"/>
      <w:r w:rsidRPr="00167E31">
        <w:rPr>
          <w:rFonts w:ascii="Tahoma" w:hAnsi="Tahoma" w:cs="Tahoma"/>
          <w:sz w:val="22"/>
          <w:szCs w:val="22"/>
        </w:rPr>
        <w:t>i</w:t>
      </w:r>
      <w:proofErr w:type="spellEnd"/>
      <w:r w:rsidRPr="00167E31">
        <w:rPr>
          <w:rFonts w:ascii="Tahoma" w:hAnsi="Tahoma" w:cs="Tahoma"/>
          <w:sz w:val="22"/>
          <w:szCs w:val="22"/>
        </w:rPr>
        <w:t>)</w:t>
      </w:r>
      <w:r w:rsidRPr="00167E31">
        <w:rPr>
          <w:rFonts w:ascii="Tahoma" w:hAnsi="Tahoma" w:cs="Tahoma"/>
          <w:sz w:val="22"/>
          <w:szCs w:val="22"/>
        </w:rPr>
        <w:tab/>
        <w:t xml:space="preserve">Concern expressed regarding number of large </w:t>
      </w:r>
      <w:proofErr w:type="gramStart"/>
      <w:r w:rsidRPr="00167E31">
        <w:rPr>
          <w:rFonts w:ascii="Tahoma" w:hAnsi="Tahoma" w:cs="Tahoma"/>
          <w:sz w:val="22"/>
          <w:szCs w:val="22"/>
        </w:rPr>
        <w:t>lorries</w:t>
      </w:r>
      <w:proofErr w:type="gramEnd"/>
      <w:r w:rsidRPr="00167E31">
        <w:rPr>
          <w:rFonts w:ascii="Tahoma" w:hAnsi="Tahoma" w:cs="Tahoma"/>
          <w:sz w:val="22"/>
          <w:szCs w:val="22"/>
        </w:rPr>
        <w:t xml:space="preserve"> accessing </w:t>
      </w:r>
      <w:r w:rsidRPr="00167E31">
        <w:rPr>
          <w:rFonts w:ascii="Tahoma" w:hAnsi="Tahoma" w:cs="Tahoma"/>
          <w:sz w:val="22"/>
          <w:szCs w:val="22"/>
        </w:rPr>
        <w:tab/>
      </w:r>
      <w:r w:rsidRPr="00167E31">
        <w:rPr>
          <w:rFonts w:ascii="Tahoma" w:hAnsi="Tahoma" w:cs="Tahoma"/>
          <w:sz w:val="22"/>
          <w:szCs w:val="22"/>
        </w:rPr>
        <w:tab/>
      </w:r>
      <w:r w:rsidRPr="00167E31">
        <w:rPr>
          <w:rFonts w:ascii="Tahoma" w:hAnsi="Tahoma" w:cs="Tahoma"/>
          <w:sz w:val="22"/>
          <w:szCs w:val="22"/>
        </w:rPr>
        <w:tab/>
      </w:r>
      <w:r>
        <w:rPr>
          <w:rFonts w:ascii="Tahoma" w:hAnsi="Tahoma" w:cs="Tahoma"/>
          <w:sz w:val="22"/>
          <w:szCs w:val="22"/>
        </w:rPr>
        <w:tab/>
      </w:r>
      <w:r w:rsidRPr="00167E31">
        <w:rPr>
          <w:rFonts w:ascii="Tahoma" w:hAnsi="Tahoma" w:cs="Tahoma"/>
          <w:sz w:val="22"/>
          <w:szCs w:val="22"/>
        </w:rPr>
        <w:t>Church Street and damage caused to trees in Churchyard –</w:t>
      </w:r>
      <w:r>
        <w:rPr>
          <w:rFonts w:ascii="Tahoma" w:hAnsi="Tahoma" w:cs="Tahoma"/>
          <w:sz w:val="22"/>
          <w:szCs w:val="22"/>
        </w:rPr>
        <w:t xml:space="preserve"> </w:t>
      </w:r>
      <w:r w:rsidRPr="00167E31">
        <w:rPr>
          <w:rFonts w:ascii="Tahoma" w:hAnsi="Tahoma" w:cs="Tahoma"/>
          <w:sz w:val="22"/>
          <w:szCs w:val="22"/>
        </w:rPr>
        <w:t xml:space="preserve">letter to J </w:t>
      </w:r>
      <w:r w:rsidRPr="00167E31">
        <w:rPr>
          <w:rFonts w:ascii="Tahoma" w:hAnsi="Tahoma" w:cs="Tahoma"/>
          <w:sz w:val="22"/>
          <w:szCs w:val="22"/>
        </w:rPr>
        <w:tab/>
      </w:r>
      <w:r w:rsidRPr="00167E31">
        <w:rPr>
          <w:rFonts w:ascii="Tahoma" w:hAnsi="Tahoma" w:cs="Tahoma"/>
          <w:sz w:val="22"/>
          <w:szCs w:val="22"/>
        </w:rPr>
        <w:tab/>
      </w:r>
      <w:r>
        <w:rPr>
          <w:rFonts w:ascii="Tahoma" w:hAnsi="Tahoma" w:cs="Tahoma"/>
          <w:sz w:val="22"/>
          <w:szCs w:val="22"/>
        </w:rPr>
        <w:tab/>
      </w:r>
      <w:r w:rsidRPr="00167E31">
        <w:rPr>
          <w:rFonts w:ascii="Tahoma" w:hAnsi="Tahoma" w:cs="Tahoma"/>
          <w:sz w:val="22"/>
          <w:szCs w:val="22"/>
        </w:rPr>
        <w:t xml:space="preserve">&amp; A </w:t>
      </w:r>
      <w:proofErr w:type="spellStart"/>
      <w:r w:rsidRPr="00167E31">
        <w:rPr>
          <w:rFonts w:ascii="Tahoma" w:hAnsi="Tahoma" w:cs="Tahoma"/>
          <w:sz w:val="22"/>
          <w:szCs w:val="22"/>
        </w:rPr>
        <w:t>Smales</w:t>
      </w:r>
      <w:proofErr w:type="spellEnd"/>
      <w:r w:rsidRPr="00167E31">
        <w:rPr>
          <w:rFonts w:ascii="Tahoma" w:hAnsi="Tahoma" w:cs="Tahoma"/>
          <w:sz w:val="22"/>
          <w:szCs w:val="22"/>
        </w:rPr>
        <w:t xml:space="preserve"> requesting reminder to drivers</w:t>
      </w:r>
    </w:p>
    <w:p w:rsidR="00167E31" w:rsidRDefault="00167E31" w:rsidP="00167E31">
      <w:pPr>
        <w:rPr>
          <w:rFonts w:ascii="Tahoma" w:hAnsi="Tahoma" w:cs="Tahoma"/>
          <w:sz w:val="22"/>
          <w:szCs w:val="22"/>
        </w:rPr>
      </w:pPr>
      <w:r>
        <w:rPr>
          <w:rFonts w:ascii="Tahoma" w:hAnsi="Tahoma" w:cs="Tahoma"/>
          <w:sz w:val="22"/>
          <w:szCs w:val="22"/>
        </w:rPr>
        <w:tab/>
        <w:t>ii)</w:t>
      </w:r>
      <w:r>
        <w:rPr>
          <w:rFonts w:ascii="Tahoma" w:hAnsi="Tahoma" w:cs="Tahoma"/>
          <w:sz w:val="22"/>
          <w:szCs w:val="22"/>
        </w:rPr>
        <w:tab/>
        <w:t xml:space="preserve">Property on Barley Garth – photographs circulated – concern re overgrown </w:t>
      </w:r>
      <w:r>
        <w:rPr>
          <w:rFonts w:ascii="Tahoma" w:hAnsi="Tahoma" w:cs="Tahoma"/>
          <w:sz w:val="22"/>
          <w:szCs w:val="22"/>
        </w:rPr>
        <w:tab/>
      </w:r>
      <w:r>
        <w:rPr>
          <w:rFonts w:ascii="Tahoma" w:hAnsi="Tahoma" w:cs="Tahoma"/>
          <w:sz w:val="22"/>
          <w:szCs w:val="22"/>
        </w:rPr>
        <w:tab/>
        <w:t xml:space="preserve">trees impacting property – urgent contact to be made with solicitor, PC to </w:t>
      </w:r>
      <w:r>
        <w:rPr>
          <w:rFonts w:ascii="Tahoma" w:hAnsi="Tahoma" w:cs="Tahoma"/>
          <w:sz w:val="22"/>
          <w:szCs w:val="22"/>
        </w:rPr>
        <w:tab/>
      </w:r>
      <w:r>
        <w:rPr>
          <w:rFonts w:ascii="Tahoma" w:hAnsi="Tahoma" w:cs="Tahoma"/>
          <w:sz w:val="22"/>
          <w:szCs w:val="22"/>
        </w:rPr>
        <w:tab/>
        <w:t>raise deed if possible</w:t>
      </w:r>
    </w:p>
    <w:p w:rsidR="00167E31" w:rsidRPr="00167E31" w:rsidRDefault="00167E31" w:rsidP="00167E31">
      <w:pPr>
        <w:rPr>
          <w:rFonts w:ascii="Tahoma" w:hAnsi="Tahoma" w:cs="Tahoma"/>
          <w:sz w:val="22"/>
          <w:szCs w:val="22"/>
        </w:rPr>
      </w:pPr>
      <w:r>
        <w:rPr>
          <w:rFonts w:ascii="Tahoma" w:hAnsi="Tahoma" w:cs="Tahoma"/>
          <w:sz w:val="22"/>
          <w:szCs w:val="22"/>
        </w:rPr>
        <w:tab/>
        <w:t>iii)</w:t>
      </w:r>
      <w:r>
        <w:rPr>
          <w:rFonts w:ascii="Tahoma" w:hAnsi="Tahoma" w:cs="Tahoma"/>
          <w:sz w:val="22"/>
          <w:szCs w:val="22"/>
        </w:rPr>
        <w:tab/>
        <w:t>Yorkshire Water pumping station, Main Road, requires vegetation cut back</w:t>
      </w:r>
    </w:p>
    <w:p w:rsidR="00167E31" w:rsidRDefault="00167E31" w:rsidP="00167E31">
      <w:pPr>
        <w:rPr>
          <w:rFonts w:ascii="Tahoma" w:hAnsi="Tahoma" w:cs="Tahoma"/>
          <w:b/>
          <w:sz w:val="22"/>
          <w:szCs w:val="22"/>
        </w:rPr>
      </w:pPr>
      <w:r>
        <w:rPr>
          <w:rFonts w:ascii="Tahoma" w:hAnsi="Tahoma" w:cs="Tahoma"/>
          <w:b/>
          <w:sz w:val="22"/>
          <w:szCs w:val="22"/>
        </w:rPr>
        <w:t>2839</w:t>
      </w:r>
      <w:r>
        <w:rPr>
          <w:rFonts w:ascii="Tahoma" w:hAnsi="Tahoma" w:cs="Tahoma"/>
          <w:b/>
          <w:sz w:val="22"/>
          <w:szCs w:val="22"/>
        </w:rPr>
        <w:tab/>
        <w:t>Apologies for absence</w:t>
      </w:r>
    </w:p>
    <w:p w:rsidR="00167E31" w:rsidRPr="00167E31" w:rsidRDefault="00167E31" w:rsidP="00167E31">
      <w:pPr>
        <w:rPr>
          <w:rFonts w:ascii="Tahoma" w:hAnsi="Tahoma" w:cs="Tahoma"/>
          <w:sz w:val="22"/>
          <w:szCs w:val="22"/>
        </w:rPr>
      </w:pPr>
      <w:r w:rsidRPr="00167E31">
        <w:rPr>
          <w:rFonts w:ascii="Tahoma" w:hAnsi="Tahoma" w:cs="Tahoma"/>
          <w:sz w:val="22"/>
          <w:szCs w:val="22"/>
        </w:rPr>
        <w:tab/>
        <w:t>There were no apologies</w:t>
      </w:r>
    </w:p>
    <w:p w:rsidR="00167E31" w:rsidRDefault="00167E31" w:rsidP="00167E31">
      <w:pPr>
        <w:rPr>
          <w:rFonts w:ascii="Tahoma" w:hAnsi="Tahoma" w:cs="Tahoma"/>
          <w:b/>
          <w:sz w:val="22"/>
          <w:szCs w:val="22"/>
        </w:rPr>
      </w:pPr>
      <w:r>
        <w:rPr>
          <w:rFonts w:ascii="Tahoma" w:hAnsi="Tahoma" w:cs="Tahoma"/>
          <w:b/>
          <w:sz w:val="22"/>
          <w:szCs w:val="22"/>
        </w:rPr>
        <w:t>2840</w:t>
      </w:r>
      <w:r>
        <w:rPr>
          <w:rFonts w:ascii="Tahoma" w:hAnsi="Tahoma" w:cs="Tahoma"/>
          <w:b/>
          <w:sz w:val="22"/>
          <w:szCs w:val="22"/>
        </w:rPr>
        <w:tab/>
        <w:t>Declaration of Interests</w:t>
      </w:r>
    </w:p>
    <w:p w:rsidR="00167E31" w:rsidRDefault="00167E31" w:rsidP="00167E31">
      <w:pPr>
        <w:ind w:left="1440" w:hanging="720"/>
        <w:rPr>
          <w:rFonts w:ascii="Tahoma" w:hAnsi="Tahoma" w:cs="Tahoma"/>
          <w:sz w:val="22"/>
          <w:szCs w:val="22"/>
        </w:rPr>
      </w:pPr>
      <w:proofErr w:type="spellStart"/>
      <w:r>
        <w:rPr>
          <w:rFonts w:ascii="Tahoma" w:hAnsi="Tahoma" w:cs="Tahoma"/>
          <w:sz w:val="22"/>
          <w:szCs w:val="22"/>
        </w:rPr>
        <w:t>i</w:t>
      </w:r>
      <w:proofErr w:type="spellEnd"/>
      <w:r>
        <w:rPr>
          <w:rFonts w:ascii="Tahoma" w:hAnsi="Tahoma" w:cs="Tahoma"/>
          <w:sz w:val="22"/>
          <w:szCs w:val="22"/>
        </w:rPr>
        <w:t>)</w:t>
      </w:r>
      <w:r>
        <w:rPr>
          <w:rFonts w:ascii="Tahoma" w:hAnsi="Tahoma" w:cs="Tahoma"/>
          <w:sz w:val="22"/>
          <w:szCs w:val="22"/>
        </w:rPr>
        <w:tab/>
        <w:t>To record declarations of interest by any member of the council in respect of the agenda items listed below.  Members declaring interests should identify the agenda item and type of interest being declared</w:t>
      </w:r>
    </w:p>
    <w:p w:rsidR="00167E31" w:rsidRDefault="00167E31" w:rsidP="00167E31">
      <w:pPr>
        <w:ind w:left="1440" w:hanging="720"/>
        <w:rPr>
          <w:rFonts w:ascii="Tahoma" w:hAnsi="Tahoma" w:cs="Tahoma"/>
          <w:sz w:val="22"/>
          <w:szCs w:val="22"/>
        </w:rPr>
      </w:pPr>
      <w:r>
        <w:rPr>
          <w:rFonts w:ascii="Tahoma" w:hAnsi="Tahoma" w:cs="Tahoma"/>
          <w:sz w:val="22"/>
          <w:szCs w:val="22"/>
        </w:rPr>
        <w:t>ii)</w:t>
      </w:r>
      <w:r>
        <w:rPr>
          <w:rFonts w:ascii="Tahoma" w:hAnsi="Tahoma" w:cs="Tahoma"/>
          <w:sz w:val="22"/>
          <w:szCs w:val="22"/>
        </w:rPr>
        <w:tab/>
        <w:t>To note dispensations given to any member of the council in respect of the agenda items listed below</w:t>
      </w:r>
    </w:p>
    <w:p w:rsidR="00167E31" w:rsidRDefault="00167E31" w:rsidP="00167E31">
      <w:pPr>
        <w:rPr>
          <w:rFonts w:ascii="Tahoma" w:hAnsi="Tahoma" w:cs="Tahoma"/>
          <w:b/>
          <w:sz w:val="22"/>
          <w:szCs w:val="22"/>
        </w:rPr>
      </w:pPr>
      <w:r>
        <w:rPr>
          <w:rFonts w:ascii="Tahoma" w:hAnsi="Tahoma" w:cs="Tahoma"/>
          <w:b/>
          <w:sz w:val="22"/>
          <w:szCs w:val="22"/>
        </w:rPr>
        <w:t xml:space="preserve">2841 </w:t>
      </w:r>
      <w:r>
        <w:rPr>
          <w:rFonts w:ascii="Tahoma" w:hAnsi="Tahoma" w:cs="Tahoma"/>
          <w:b/>
          <w:sz w:val="22"/>
          <w:szCs w:val="22"/>
        </w:rPr>
        <w:tab/>
        <w:t>Approval of the Minutes of a meeting held on 16</w:t>
      </w:r>
      <w:r w:rsidRPr="001C5CCC">
        <w:rPr>
          <w:rFonts w:ascii="Tahoma" w:hAnsi="Tahoma" w:cs="Tahoma"/>
          <w:b/>
          <w:sz w:val="22"/>
          <w:szCs w:val="22"/>
          <w:vertAlign w:val="superscript"/>
        </w:rPr>
        <w:t>th</w:t>
      </w:r>
      <w:r>
        <w:rPr>
          <w:rFonts w:ascii="Tahoma" w:hAnsi="Tahoma" w:cs="Tahoma"/>
          <w:b/>
          <w:sz w:val="22"/>
          <w:szCs w:val="22"/>
        </w:rPr>
        <w:t xml:space="preserve"> </w:t>
      </w:r>
      <w:r>
        <w:rPr>
          <w:rFonts w:ascii="Tahoma" w:hAnsi="Tahoma" w:cs="Tahoma"/>
          <w:b/>
          <w:caps/>
          <w:sz w:val="22"/>
          <w:szCs w:val="22"/>
        </w:rPr>
        <w:t>May</w:t>
      </w:r>
      <w:r>
        <w:rPr>
          <w:rFonts w:ascii="Tahoma" w:hAnsi="Tahoma" w:cs="Tahoma"/>
          <w:b/>
          <w:sz w:val="22"/>
          <w:szCs w:val="22"/>
        </w:rPr>
        <w:t xml:space="preserve"> 2023</w:t>
      </w:r>
    </w:p>
    <w:p w:rsidR="00167E31" w:rsidRPr="00167E31" w:rsidRDefault="00167E31" w:rsidP="00167E31">
      <w:pPr>
        <w:rPr>
          <w:rFonts w:ascii="Tahoma" w:hAnsi="Tahoma" w:cs="Tahoma"/>
          <w:sz w:val="22"/>
          <w:szCs w:val="22"/>
        </w:rPr>
      </w:pPr>
      <w:r w:rsidRPr="00167E31">
        <w:rPr>
          <w:rFonts w:ascii="Tahoma" w:hAnsi="Tahoma" w:cs="Tahoma"/>
          <w:sz w:val="22"/>
          <w:szCs w:val="22"/>
        </w:rPr>
        <w:tab/>
        <w:t>The Minutes of a meeting held on 16</w:t>
      </w:r>
      <w:r w:rsidRPr="00167E31">
        <w:rPr>
          <w:rFonts w:ascii="Tahoma" w:hAnsi="Tahoma" w:cs="Tahoma"/>
          <w:sz w:val="22"/>
          <w:szCs w:val="22"/>
          <w:vertAlign w:val="superscript"/>
        </w:rPr>
        <w:t>th</w:t>
      </w:r>
      <w:r w:rsidRPr="00167E31">
        <w:rPr>
          <w:rFonts w:ascii="Tahoma" w:hAnsi="Tahoma" w:cs="Tahoma"/>
          <w:sz w:val="22"/>
          <w:szCs w:val="22"/>
        </w:rPr>
        <w:t xml:space="preserve"> May were approved as a correct </w:t>
      </w:r>
      <w:r w:rsidRPr="00167E31">
        <w:rPr>
          <w:rFonts w:ascii="Tahoma" w:hAnsi="Tahoma" w:cs="Tahoma"/>
          <w:sz w:val="22"/>
          <w:szCs w:val="22"/>
        </w:rPr>
        <w:tab/>
        <w:t xml:space="preserve">record of </w:t>
      </w:r>
      <w:r>
        <w:rPr>
          <w:rFonts w:ascii="Tahoma" w:hAnsi="Tahoma" w:cs="Tahoma"/>
          <w:sz w:val="22"/>
          <w:szCs w:val="22"/>
        </w:rPr>
        <w:tab/>
      </w:r>
      <w:r w:rsidRPr="00167E31">
        <w:rPr>
          <w:rFonts w:ascii="Tahoma" w:hAnsi="Tahoma" w:cs="Tahoma"/>
          <w:sz w:val="22"/>
          <w:szCs w:val="22"/>
        </w:rPr>
        <w:t>proceedings thereat</w:t>
      </w:r>
      <w:r w:rsidRPr="00167E31">
        <w:rPr>
          <w:rFonts w:ascii="Tahoma" w:hAnsi="Tahoma" w:cs="Tahoma"/>
          <w:sz w:val="22"/>
          <w:szCs w:val="22"/>
        </w:rPr>
        <w:tab/>
      </w:r>
    </w:p>
    <w:p w:rsidR="00167E31" w:rsidRPr="00D206C4" w:rsidRDefault="00167E31" w:rsidP="00167E31">
      <w:pPr>
        <w:rPr>
          <w:rFonts w:ascii="Tahoma" w:hAnsi="Tahoma" w:cs="Tahoma"/>
          <w:b/>
          <w:sz w:val="22"/>
          <w:szCs w:val="22"/>
        </w:rPr>
      </w:pPr>
      <w:r>
        <w:rPr>
          <w:rFonts w:ascii="Tahoma" w:hAnsi="Tahoma" w:cs="Tahoma"/>
          <w:b/>
          <w:sz w:val="22"/>
          <w:szCs w:val="22"/>
        </w:rPr>
        <w:t>2842</w:t>
      </w:r>
      <w:r w:rsidRPr="00D206C4">
        <w:rPr>
          <w:rFonts w:ascii="Tahoma" w:hAnsi="Tahoma" w:cs="Tahoma"/>
          <w:b/>
          <w:sz w:val="22"/>
          <w:szCs w:val="22"/>
        </w:rPr>
        <w:tab/>
        <w:t>Matters Pending</w:t>
      </w:r>
    </w:p>
    <w:p w:rsidR="00167E31" w:rsidRPr="00CF7CED" w:rsidRDefault="00167E31" w:rsidP="00167E31">
      <w:pPr>
        <w:ind w:left="1440" w:hanging="720"/>
        <w:rPr>
          <w:rFonts w:ascii="Tahoma" w:hAnsi="Tahoma" w:cs="Tahoma"/>
          <w:sz w:val="22"/>
          <w:szCs w:val="22"/>
        </w:rPr>
      </w:pPr>
      <w:proofErr w:type="spellStart"/>
      <w:r w:rsidRPr="00CF7CED">
        <w:rPr>
          <w:rFonts w:ascii="Tahoma" w:hAnsi="Tahoma" w:cs="Tahoma"/>
          <w:sz w:val="22"/>
          <w:szCs w:val="22"/>
        </w:rPr>
        <w:t>i</w:t>
      </w:r>
      <w:proofErr w:type="spellEnd"/>
      <w:r w:rsidRPr="00CF7CED">
        <w:rPr>
          <w:rFonts w:ascii="Tahoma" w:hAnsi="Tahoma" w:cs="Tahoma"/>
          <w:sz w:val="22"/>
          <w:szCs w:val="22"/>
        </w:rPr>
        <w:t>)</w:t>
      </w:r>
      <w:r w:rsidRPr="00CF7CED">
        <w:rPr>
          <w:rFonts w:ascii="Tahoma" w:hAnsi="Tahoma" w:cs="Tahoma"/>
          <w:sz w:val="22"/>
          <w:szCs w:val="22"/>
        </w:rPr>
        <w:tab/>
        <w:t>Allotment provision</w:t>
      </w:r>
      <w:r>
        <w:rPr>
          <w:rFonts w:ascii="Tahoma" w:hAnsi="Tahoma" w:cs="Tahoma"/>
          <w:sz w:val="22"/>
          <w:szCs w:val="22"/>
        </w:rPr>
        <w:t xml:space="preserve"> – </w:t>
      </w:r>
      <w:proofErr w:type="spellStart"/>
      <w:r>
        <w:rPr>
          <w:rFonts w:ascii="Tahoma" w:hAnsi="Tahoma" w:cs="Tahoma"/>
          <w:sz w:val="22"/>
          <w:szCs w:val="22"/>
        </w:rPr>
        <w:t>Cllr</w:t>
      </w:r>
      <w:proofErr w:type="spellEnd"/>
      <w:r>
        <w:rPr>
          <w:rFonts w:ascii="Tahoma" w:hAnsi="Tahoma" w:cs="Tahoma"/>
          <w:sz w:val="22"/>
          <w:szCs w:val="22"/>
        </w:rPr>
        <w:t xml:space="preserve"> P Barker gave details of a recent conversation with a land owner who had responded negatively to a request to lease land.  It was </w:t>
      </w:r>
      <w:r w:rsidRPr="00167E31">
        <w:rPr>
          <w:rFonts w:ascii="Tahoma" w:hAnsi="Tahoma" w:cs="Tahoma"/>
          <w:b/>
          <w:sz w:val="22"/>
          <w:szCs w:val="22"/>
        </w:rPr>
        <w:t>RESOLVED</w:t>
      </w:r>
      <w:r>
        <w:rPr>
          <w:rFonts w:ascii="Tahoma" w:hAnsi="Tahoma" w:cs="Tahoma"/>
          <w:sz w:val="22"/>
          <w:szCs w:val="22"/>
        </w:rPr>
        <w:t xml:space="preserve"> that the clerk ask J </w:t>
      </w:r>
      <w:proofErr w:type="gramStart"/>
      <w:r>
        <w:rPr>
          <w:rFonts w:ascii="Tahoma" w:hAnsi="Tahoma" w:cs="Tahoma"/>
          <w:sz w:val="22"/>
          <w:szCs w:val="22"/>
        </w:rPr>
        <w:t>A</w:t>
      </w:r>
      <w:proofErr w:type="gramEnd"/>
      <w:r>
        <w:rPr>
          <w:rFonts w:ascii="Tahoma" w:hAnsi="Tahoma" w:cs="Tahoma"/>
          <w:sz w:val="22"/>
          <w:szCs w:val="22"/>
        </w:rPr>
        <w:t xml:space="preserve"> </w:t>
      </w:r>
      <w:proofErr w:type="spellStart"/>
      <w:r>
        <w:rPr>
          <w:rFonts w:ascii="Tahoma" w:hAnsi="Tahoma" w:cs="Tahoma"/>
          <w:sz w:val="22"/>
          <w:szCs w:val="22"/>
        </w:rPr>
        <w:t>Smales</w:t>
      </w:r>
      <w:proofErr w:type="spellEnd"/>
      <w:r>
        <w:rPr>
          <w:rFonts w:ascii="Tahoma" w:hAnsi="Tahoma" w:cs="Tahoma"/>
          <w:sz w:val="22"/>
          <w:szCs w:val="22"/>
        </w:rPr>
        <w:t xml:space="preserve"> if they have any land for lease for allotments</w:t>
      </w:r>
    </w:p>
    <w:p w:rsidR="00167E31" w:rsidRPr="00CF7CED" w:rsidRDefault="00167E31" w:rsidP="00167E31">
      <w:pPr>
        <w:ind w:left="1440" w:hanging="720"/>
        <w:rPr>
          <w:rFonts w:ascii="Tahoma" w:hAnsi="Tahoma" w:cs="Tahoma"/>
          <w:sz w:val="22"/>
          <w:szCs w:val="22"/>
        </w:rPr>
      </w:pPr>
      <w:r>
        <w:rPr>
          <w:rFonts w:ascii="Tahoma" w:hAnsi="Tahoma" w:cs="Tahoma"/>
          <w:sz w:val="22"/>
          <w:szCs w:val="22"/>
        </w:rPr>
        <w:t>ii</w:t>
      </w:r>
      <w:r w:rsidRPr="00CF7CED">
        <w:rPr>
          <w:rFonts w:ascii="Tahoma" w:hAnsi="Tahoma" w:cs="Tahoma"/>
          <w:sz w:val="22"/>
          <w:szCs w:val="22"/>
        </w:rPr>
        <w:t>)</w:t>
      </w:r>
      <w:r w:rsidRPr="00CF7CED">
        <w:rPr>
          <w:rFonts w:ascii="Tahoma" w:hAnsi="Tahoma" w:cs="Tahoma"/>
          <w:sz w:val="22"/>
          <w:szCs w:val="22"/>
        </w:rPr>
        <w:tab/>
      </w:r>
      <w:r>
        <w:rPr>
          <w:rFonts w:ascii="Tahoma" w:hAnsi="Tahoma" w:cs="Tahoma"/>
          <w:sz w:val="22"/>
          <w:szCs w:val="22"/>
        </w:rPr>
        <w:t>Collapsed drain outside Carr Lodge – next agenda – clerk to pursue with ERYC</w:t>
      </w:r>
    </w:p>
    <w:p w:rsidR="00167E31" w:rsidRDefault="00167E31" w:rsidP="00167E31">
      <w:pPr>
        <w:ind w:left="1440" w:hanging="720"/>
        <w:rPr>
          <w:rFonts w:ascii="Tahoma" w:hAnsi="Tahoma" w:cs="Tahoma"/>
          <w:sz w:val="22"/>
          <w:szCs w:val="22"/>
        </w:rPr>
      </w:pPr>
      <w:r>
        <w:rPr>
          <w:rFonts w:ascii="Tahoma" w:hAnsi="Tahoma" w:cs="Tahoma"/>
          <w:sz w:val="22"/>
          <w:szCs w:val="22"/>
        </w:rPr>
        <w:t>iii</w:t>
      </w:r>
      <w:r w:rsidRPr="00CF7CED">
        <w:rPr>
          <w:rFonts w:ascii="Tahoma" w:hAnsi="Tahoma" w:cs="Tahoma"/>
          <w:sz w:val="22"/>
          <w:szCs w:val="22"/>
        </w:rPr>
        <w:t>)</w:t>
      </w:r>
      <w:r w:rsidRPr="00CF7CED">
        <w:rPr>
          <w:rFonts w:ascii="Tahoma" w:hAnsi="Tahoma" w:cs="Tahoma"/>
          <w:sz w:val="22"/>
          <w:szCs w:val="22"/>
        </w:rPr>
        <w:tab/>
        <w:t>Highway Matters</w:t>
      </w:r>
      <w:r w:rsidRPr="00CF7CED">
        <w:rPr>
          <w:rFonts w:ascii="Tahoma" w:hAnsi="Tahoma" w:cs="Tahoma"/>
          <w:sz w:val="22"/>
          <w:szCs w:val="22"/>
        </w:rPr>
        <w:tab/>
      </w:r>
      <w:proofErr w:type="spellStart"/>
      <w:r w:rsidRPr="00CF7CED">
        <w:rPr>
          <w:rFonts w:ascii="Tahoma" w:hAnsi="Tahoma" w:cs="Tahoma"/>
          <w:sz w:val="22"/>
          <w:szCs w:val="22"/>
        </w:rPr>
        <w:t>i</w:t>
      </w:r>
      <w:proofErr w:type="spellEnd"/>
      <w:proofErr w:type="gramStart"/>
      <w:r w:rsidRPr="00CF7CED">
        <w:rPr>
          <w:rFonts w:ascii="Tahoma" w:hAnsi="Tahoma" w:cs="Tahoma"/>
          <w:sz w:val="22"/>
          <w:szCs w:val="22"/>
        </w:rPr>
        <w:t xml:space="preserve">) </w:t>
      </w:r>
      <w:r>
        <w:rPr>
          <w:rFonts w:ascii="Tahoma" w:hAnsi="Tahoma" w:cs="Tahoma"/>
          <w:sz w:val="22"/>
          <w:szCs w:val="22"/>
        </w:rPr>
        <w:t xml:space="preserve"> Parking</w:t>
      </w:r>
      <w:proofErr w:type="gramEnd"/>
      <w:r>
        <w:rPr>
          <w:rFonts w:ascii="Tahoma" w:hAnsi="Tahoma" w:cs="Tahoma"/>
          <w:sz w:val="22"/>
          <w:szCs w:val="22"/>
        </w:rPr>
        <w:t xml:space="preserve"> at New Road/Main Road  - next agenda, awaiting traffic order</w:t>
      </w:r>
    </w:p>
    <w:p w:rsidR="00167E31" w:rsidRPr="00CF7CED" w:rsidRDefault="00167E31" w:rsidP="00167E31">
      <w:pPr>
        <w:ind w:left="1440" w:hanging="720"/>
        <w:rPr>
          <w:rFonts w:ascii="Tahoma" w:hAnsi="Tahoma" w:cs="Tahoma"/>
          <w:sz w:val="22"/>
          <w:szCs w:val="22"/>
        </w:rPr>
      </w:pPr>
      <w:proofErr w:type="gramStart"/>
      <w:r>
        <w:rPr>
          <w:rFonts w:ascii="Tahoma" w:hAnsi="Tahoma" w:cs="Tahoma"/>
          <w:sz w:val="22"/>
          <w:szCs w:val="22"/>
        </w:rPr>
        <w:t>iv)</w:t>
      </w:r>
      <w:r>
        <w:rPr>
          <w:rFonts w:ascii="Tahoma" w:hAnsi="Tahoma" w:cs="Tahoma"/>
          <w:sz w:val="22"/>
          <w:szCs w:val="22"/>
        </w:rPr>
        <w:tab/>
        <w:t>Road</w:t>
      </w:r>
      <w:proofErr w:type="gramEnd"/>
      <w:r>
        <w:rPr>
          <w:rFonts w:ascii="Tahoma" w:hAnsi="Tahoma" w:cs="Tahoma"/>
          <w:sz w:val="22"/>
          <w:szCs w:val="22"/>
        </w:rPr>
        <w:t xml:space="preserve"> repairs Church Street/St Peter’s Walk – next agenda, awaiting repair</w:t>
      </w:r>
    </w:p>
    <w:p w:rsidR="00167E31" w:rsidRPr="00CF7CED" w:rsidRDefault="00167E31" w:rsidP="00167E31">
      <w:pPr>
        <w:ind w:left="1440" w:hanging="720"/>
        <w:rPr>
          <w:rFonts w:ascii="Tahoma" w:hAnsi="Tahoma" w:cs="Tahoma"/>
          <w:sz w:val="22"/>
          <w:szCs w:val="22"/>
        </w:rPr>
      </w:pPr>
      <w:r>
        <w:rPr>
          <w:rFonts w:ascii="Tahoma" w:hAnsi="Tahoma" w:cs="Tahoma"/>
          <w:sz w:val="22"/>
          <w:szCs w:val="22"/>
        </w:rPr>
        <w:t>v</w:t>
      </w:r>
      <w:r w:rsidRPr="00CF7CED">
        <w:rPr>
          <w:rFonts w:ascii="Tahoma" w:hAnsi="Tahoma" w:cs="Tahoma"/>
          <w:sz w:val="22"/>
          <w:szCs w:val="22"/>
        </w:rPr>
        <w:t>)</w:t>
      </w:r>
      <w:r w:rsidRPr="00CF7CED">
        <w:rPr>
          <w:rFonts w:ascii="Tahoma" w:hAnsi="Tahoma" w:cs="Tahoma"/>
          <w:sz w:val="22"/>
          <w:szCs w:val="22"/>
        </w:rPr>
        <w:tab/>
        <w:t>Parking outside Church (St Peter’s Walk) - extension of hard standing</w:t>
      </w:r>
      <w:r>
        <w:rPr>
          <w:rFonts w:ascii="Tahoma" w:hAnsi="Tahoma" w:cs="Tahoma"/>
          <w:sz w:val="22"/>
          <w:szCs w:val="22"/>
        </w:rPr>
        <w:t xml:space="preserve"> – the </w:t>
      </w:r>
      <w:r w:rsidR="005B73D8">
        <w:rPr>
          <w:rFonts w:ascii="Tahoma" w:hAnsi="Tahoma" w:cs="Tahoma"/>
          <w:sz w:val="22"/>
          <w:szCs w:val="22"/>
        </w:rPr>
        <w:t xml:space="preserve">Chairman confirmed that J &amp; A </w:t>
      </w:r>
      <w:proofErr w:type="spellStart"/>
      <w:r w:rsidR="005B73D8">
        <w:rPr>
          <w:rFonts w:ascii="Tahoma" w:hAnsi="Tahoma" w:cs="Tahoma"/>
          <w:sz w:val="22"/>
          <w:szCs w:val="22"/>
        </w:rPr>
        <w:t>Sm</w:t>
      </w:r>
      <w:r>
        <w:rPr>
          <w:rFonts w:ascii="Tahoma" w:hAnsi="Tahoma" w:cs="Tahoma"/>
          <w:sz w:val="22"/>
          <w:szCs w:val="22"/>
        </w:rPr>
        <w:t>ales</w:t>
      </w:r>
      <w:proofErr w:type="spellEnd"/>
      <w:r>
        <w:rPr>
          <w:rFonts w:ascii="Tahoma" w:hAnsi="Tahoma" w:cs="Tahoma"/>
          <w:sz w:val="22"/>
          <w:szCs w:val="22"/>
        </w:rPr>
        <w:t xml:space="preserve"> and T Cook are liaising on this issue – </w:t>
      </w:r>
      <w:r w:rsidRPr="00167E31">
        <w:rPr>
          <w:rFonts w:ascii="Tahoma" w:hAnsi="Tahoma" w:cs="Tahoma"/>
          <w:b/>
          <w:sz w:val="22"/>
          <w:szCs w:val="22"/>
        </w:rPr>
        <w:t>RESOLVED</w:t>
      </w:r>
      <w:r>
        <w:rPr>
          <w:rFonts w:ascii="Tahoma" w:hAnsi="Tahoma" w:cs="Tahoma"/>
          <w:sz w:val="22"/>
          <w:szCs w:val="22"/>
        </w:rPr>
        <w:t xml:space="preserve"> noted</w:t>
      </w:r>
    </w:p>
    <w:p w:rsidR="00167E31" w:rsidRPr="00CF7CED" w:rsidRDefault="00167E31" w:rsidP="00167E31">
      <w:pPr>
        <w:ind w:left="1440" w:hanging="720"/>
        <w:rPr>
          <w:rFonts w:ascii="Tahoma" w:hAnsi="Tahoma" w:cs="Tahoma"/>
          <w:sz w:val="22"/>
          <w:szCs w:val="22"/>
        </w:rPr>
      </w:pPr>
      <w:proofErr w:type="gramStart"/>
      <w:r>
        <w:rPr>
          <w:rFonts w:ascii="Tahoma" w:hAnsi="Tahoma" w:cs="Tahoma"/>
          <w:sz w:val="22"/>
          <w:szCs w:val="22"/>
        </w:rPr>
        <w:t>vi</w:t>
      </w:r>
      <w:r w:rsidRPr="00CF7CED">
        <w:rPr>
          <w:rFonts w:ascii="Tahoma" w:hAnsi="Tahoma" w:cs="Tahoma"/>
          <w:sz w:val="22"/>
          <w:szCs w:val="22"/>
        </w:rPr>
        <w:t>)</w:t>
      </w:r>
      <w:r w:rsidRPr="00CF7CED">
        <w:rPr>
          <w:rFonts w:ascii="Tahoma" w:hAnsi="Tahoma" w:cs="Tahoma"/>
          <w:sz w:val="22"/>
          <w:szCs w:val="22"/>
        </w:rPr>
        <w:tab/>
        <w:t>Bollards</w:t>
      </w:r>
      <w:proofErr w:type="gramEnd"/>
      <w:r w:rsidRPr="00CF7CED">
        <w:rPr>
          <w:rFonts w:ascii="Tahoma" w:hAnsi="Tahoma" w:cs="Tahoma"/>
          <w:sz w:val="22"/>
          <w:szCs w:val="22"/>
        </w:rPr>
        <w:t xml:space="preserve"> opposite the Old Brewery</w:t>
      </w:r>
      <w:r>
        <w:rPr>
          <w:rFonts w:ascii="Tahoma" w:hAnsi="Tahoma" w:cs="Tahoma"/>
          <w:sz w:val="22"/>
          <w:szCs w:val="22"/>
        </w:rPr>
        <w:t xml:space="preserve"> – next agenda</w:t>
      </w:r>
    </w:p>
    <w:p w:rsidR="00167E31" w:rsidRDefault="00167E31" w:rsidP="00167E31">
      <w:pPr>
        <w:ind w:left="1440" w:hanging="720"/>
        <w:rPr>
          <w:rFonts w:ascii="Tahoma" w:hAnsi="Tahoma" w:cs="Tahoma"/>
          <w:sz w:val="22"/>
          <w:szCs w:val="22"/>
        </w:rPr>
      </w:pPr>
      <w:r>
        <w:rPr>
          <w:rFonts w:ascii="Tahoma" w:hAnsi="Tahoma" w:cs="Tahoma"/>
          <w:sz w:val="22"/>
          <w:szCs w:val="22"/>
        </w:rPr>
        <w:t>vii)</w:t>
      </w:r>
      <w:r w:rsidRPr="00CF7CED">
        <w:rPr>
          <w:rFonts w:ascii="Tahoma" w:hAnsi="Tahoma" w:cs="Tahoma"/>
          <w:sz w:val="22"/>
          <w:szCs w:val="22"/>
        </w:rPr>
        <w:tab/>
        <w:t>Deeds amenity land</w:t>
      </w:r>
      <w:r>
        <w:rPr>
          <w:rFonts w:ascii="Tahoma" w:hAnsi="Tahoma" w:cs="Tahoma"/>
          <w:sz w:val="22"/>
          <w:szCs w:val="22"/>
        </w:rPr>
        <w:t xml:space="preserve"> – the Chairman gave details of a conversation with the council’s legal representative regarding land at Chestnut Garth.  Following discussion it was </w:t>
      </w:r>
      <w:r w:rsidRPr="00167E31">
        <w:rPr>
          <w:rFonts w:ascii="Tahoma" w:hAnsi="Tahoma" w:cs="Tahoma"/>
          <w:b/>
          <w:sz w:val="22"/>
          <w:szCs w:val="22"/>
        </w:rPr>
        <w:t>RESOLVED</w:t>
      </w:r>
      <w:r>
        <w:rPr>
          <w:rFonts w:ascii="Tahoma" w:hAnsi="Tahoma" w:cs="Tahoma"/>
          <w:sz w:val="22"/>
          <w:szCs w:val="22"/>
        </w:rPr>
        <w:t xml:space="preserve"> that the solicitor be asked to raise a deed in the parish council’s name.  It was further </w:t>
      </w:r>
      <w:r w:rsidRPr="00167E31">
        <w:rPr>
          <w:rFonts w:ascii="Tahoma" w:hAnsi="Tahoma" w:cs="Tahoma"/>
          <w:b/>
          <w:sz w:val="22"/>
          <w:szCs w:val="22"/>
        </w:rPr>
        <w:t>RESOLVED</w:t>
      </w:r>
      <w:r>
        <w:rPr>
          <w:rFonts w:ascii="Tahoma" w:hAnsi="Tahoma" w:cs="Tahoma"/>
          <w:sz w:val="22"/>
          <w:szCs w:val="22"/>
        </w:rPr>
        <w:t xml:space="preserve"> that clarification be sought on the ownership of land at the corner of back Lane and Chestnut Garth</w:t>
      </w:r>
    </w:p>
    <w:p w:rsidR="00167E31" w:rsidRDefault="00167E31" w:rsidP="00167E31">
      <w:pPr>
        <w:ind w:left="1440" w:hanging="720"/>
        <w:rPr>
          <w:rFonts w:ascii="Tahoma" w:hAnsi="Tahoma" w:cs="Tahoma"/>
          <w:sz w:val="22"/>
          <w:szCs w:val="22"/>
        </w:rPr>
      </w:pPr>
      <w:r>
        <w:rPr>
          <w:rFonts w:ascii="Tahoma" w:hAnsi="Tahoma" w:cs="Tahoma"/>
          <w:sz w:val="22"/>
          <w:szCs w:val="22"/>
        </w:rPr>
        <w:t>viii)</w:t>
      </w:r>
      <w:r>
        <w:rPr>
          <w:rFonts w:ascii="Tahoma" w:hAnsi="Tahoma" w:cs="Tahoma"/>
          <w:sz w:val="22"/>
          <w:szCs w:val="22"/>
        </w:rPr>
        <w:tab/>
      </w:r>
      <w:r w:rsidRPr="002224C4">
        <w:rPr>
          <w:rFonts w:ascii="Tahoma" w:hAnsi="Tahoma" w:cs="Tahoma"/>
          <w:sz w:val="22"/>
          <w:szCs w:val="22"/>
        </w:rPr>
        <w:t xml:space="preserve">Potholes - </w:t>
      </w:r>
      <w:proofErr w:type="spellStart"/>
      <w:r w:rsidRPr="002224C4">
        <w:rPr>
          <w:rFonts w:ascii="Tahoma" w:hAnsi="Tahoma" w:cs="Tahoma"/>
          <w:sz w:val="22"/>
          <w:szCs w:val="22"/>
        </w:rPr>
        <w:t>Glebelands</w:t>
      </w:r>
      <w:proofErr w:type="spellEnd"/>
      <w:r w:rsidRPr="002224C4">
        <w:rPr>
          <w:rFonts w:ascii="Tahoma" w:hAnsi="Tahoma" w:cs="Tahoma"/>
          <w:sz w:val="22"/>
          <w:szCs w:val="22"/>
        </w:rPr>
        <w:t xml:space="preserve"> </w:t>
      </w:r>
      <w:r>
        <w:rPr>
          <w:rFonts w:ascii="Tahoma" w:hAnsi="Tahoma" w:cs="Tahoma"/>
          <w:sz w:val="22"/>
          <w:szCs w:val="22"/>
        </w:rPr>
        <w:t xml:space="preserve">– the Chairman referred to and email from ERYC confirming repairs will be carried out – </w:t>
      </w:r>
      <w:r w:rsidRPr="00167E31">
        <w:rPr>
          <w:rFonts w:ascii="Tahoma" w:hAnsi="Tahoma" w:cs="Tahoma"/>
          <w:b/>
          <w:sz w:val="22"/>
          <w:szCs w:val="22"/>
        </w:rPr>
        <w:t>RESOLVED</w:t>
      </w:r>
      <w:r>
        <w:rPr>
          <w:rFonts w:ascii="Tahoma" w:hAnsi="Tahoma" w:cs="Tahoma"/>
          <w:sz w:val="22"/>
          <w:szCs w:val="22"/>
        </w:rPr>
        <w:t xml:space="preserve"> noted</w:t>
      </w:r>
    </w:p>
    <w:p w:rsidR="00167E31" w:rsidRDefault="00167E31" w:rsidP="00167E31">
      <w:pPr>
        <w:ind w:left="1440" w:hanging="720"/>
        <w:rPr>
          <w:rFonts w:ascii="Tahoma" w:hAnsi="Tahoma" w:cs="Tahoma"/>
          <w:sz w:val="22"/>
          <w:szCs w:val="22"/>
        </w:rPr>
      </w:pPr>
      <w:r>
        <w:rPr>
          <w:rFonts w:ascii="Tahoma" w:hAnsi="Tahoma" w:cs="Tahoma"/>
          <w:sz w:val="22"/>
          <w:szCs w:val="22"/>
        </w:rPr>
        <w:t>ix)</w:t>
      </w:r>
      <w:r>
        <w:rPr>
          <w:rFonts w:ascii="Tahoma" w:hAnsi="Tahoma" w:cs="Tahoma"/>
          <w:sz w:val="22"/>
          <w:szCs w:val="22"/>
        </w:rPr>
        <w:tab/>
        <w:t xml:space="preserve">Footpath Main Road to </w:t>
      </w:r>
      <w:proofErr w:type="spellStart"/>
      <w:r>
        <w:rPr>
          <w:rFonts w:ascii="Tahoma" w:hAnsi="Tahoma" w:cs="Tahoma"/>
          <w:sz w:val="22"/>
          <w:szCs w:val="22"/>
        </w:rPr>
        <w:t>Bellsgarth</w:t>
      </w:r>
      <w:proofErr w:type="spellEnd"/>
      <w:r w:rsidRPr="002224C4">
        <w:rPr>
          <w:rFonts w:ascii="Tahoma" w:hAnsi="Tahoma" w:cs="Tahoma"/>
          <w:sz w:val="22"/>
          <w:szCs w:val="22"/>
        </w:rPr>
        <w:t xml:space="preserve"> </w:t>
      </w:r>
      <w:r>
        <w:rPr>
          <w:rFonts w:ascii="Tahoma" w:hAnsi="Tahoma" w:cs="Tahoma"/>
          <w:sz w:val="22"/>
          <w:szCs w:val="22"/>
        </w:rPr>
        <w:t xml:space="preserve">- the Chairman referred to and email from ERYC confirming repairs will be carried out – </w:t>
      </w:r>
      <w:r w:rsidRPr="00167E31">
        <w:rPr>
          <w:rFonts w:ascii="Tahoma" w:hAnsi="Tahoma" w:cs="Tahoma"/>
          <w:b/>
          <w:sz w:val="22"/>
          <w:szCs w:val="22"/>
        </w:rPr>
        <w:t>RESOLVED</w:t>
      </w:r>
      <w:r>
        <w:rPr>
          <w:rFonts w:ascii="Tahoma" w:hAnsi="Tahoma" w:cs="Tahoma"/>
          <w:sz w:val="22"/>
          <w:szCs w:val="22"/>
        </w:rPr>
        <w:t xml:space="preserve"> noted</w:t>
      </w:r>
      <w:r w:rsidR="009D67C8">
        <w:rPr>
          <w:rFonts w:ascii="Tahoma" w:hAnsi="Tahoma" w:cs="Tahoma"/>
          <w:sz w:val="22"/>
          <w:szCs w:val="22"/>
        </w:rPr>
        <w:t xml:space="preserve">.  It was further </w:t>
      </w:r>
      <w:r w:rsidR="009D67C8" w:rsidRPr="009D67C8">
        <w:rPr>
          <w:rFonts w:ascii="Tahoma" w:hAnsi="Tahoma" w:cs="Tahoma"/>
          <w:b/>
          <w:sz w:val="22"/>
          <w:szCs w:val="22"/>
        </w:rPr>
        <w:t>RESOLVED</w:t>
      </w:r>
      <w:r w:rsidR="009D67C8">
        <w:rPr>
          <w:rFonts w:ascii="Tahoma" w:hAnsi="Tahoma" w:cs="Tahoma"/>
          <w:sz w:val="22"/>
          <w:szCs w:val="22"/>
        </w:rPr>
        <w:t xml:space="preserve"> that the Community Payback team be asked to carry out edging works to footpaths/verges – </w:t>
      </w:r>
      <w:proofErr w:type="spellStart"/>
      <w:r w:rsidR="009D67C8">
        <w:rPr>
          <w:rFonts w:ascii="Tahoma" w:hAnsi="Tahoma" w:cs="Tahoma"/>
          <w:sz w:val="22"/>
          <w:szCs w:val="22"/>
        </w:rPr>
        <w:t>Cllr</w:t>
      </w:r>
      <w:proofErr w:type="spellEnd"/>
      <w:r w:rsidR="009D67C8">
        <w:rPr>
          <w:rFonts w:ascii="Tahoma" w:hAnsi="Tahoma" w:cs="Tahoma"/>
          <w:sz w:val="22"/>
          <w:szCs w:val="22"/>
        </w:rPr>
        <w:t xml:space="preserve"> P Barker to forward location pictures to the clerk</w:t>
      </w:r>
    </w:p>
    <w:p w:rsidR="00167E31" w:rsidRPr="002224C4" w:rsidRDefault="00167E31" w:rsidP="00167E31">
      <w:pPr>
        <w:ind w:left="1440" w:hanging="720"/>
        <w:rPr>
          <w:rFonts w:ascii="Tahoma" w:hAnsi="Tahoma" w:cs="Tahoma"/>
          <w:sz w:val="22"/>
          <w:szCs w:val="22"/>
        </w:rPr>
      </w:pPr>
      <w:r>
        <w:rPr>
          <w:rFonts w:ascii="Tahoma" w:hAnsi="Tahoma" w:cs="Tahoma"/>
          <w:sz w:val="22"/>
          <w:szCs w:val="22"/>
        </w:rPr>
        <w:lastRenderedPageBreak/>
        <w:t>x)</w:t>
      </w:r>
      <w:r>
        <w:rPr>
          <w:rFonts w:ascii="Tahoma" w:hAnsi="Tahoma" w:cs="Tahoma"/>
          <w:sz w:val="22"/>
          <w:szCs w:val="22"/>
        </w:rPr>
        <w:tab/>
        <w:t xml:space="preserve">Burton </w:t>
      </w:r>
      <w:proofErr w:type="spellStart"/>
      <w:r>
        <w:rPr>
          <w:rFonts w:ascii="Tahoma" w:hAnsi="Tahoma" w:cs="Tahoma"/>
          <w:sz w:val="22"/>
          <w:szCs w:val="22"/>
        </w:rPr>
        <w:t>Pidsea</w:t>
      </w:r>
      <w:proofErr w:type="spellEnd"/>
      <w:r>
        <w:rPr>
          <w:rFonts w:ascii="Tahoma" w:hAnsi="Tahoma" w:cs="Tahoma"/>
          <w:sz w:val="22"/>
          <w:szCs w:val="22"/>
        </w:rPr>
        <w:t xml:space="preserve"> Floor Alleviation Scheme - meeting – It was </w:t>
      </w:r>
      <w:r w:rsidRPr="00167E31">
        <w:rPr>
          <w:rFonts w:ascii="Tahoma" w:hAnsi="Tahoma" w:cs="Tahoma"/>
          <w:b/>
          <w:sz w:val="22"/>
          <w:szCs w:val="22"/>
        </w:rPr>
        <w:t>RESOLVED</w:t>
      </w:r>
      <w:r>
        <w:rPr>
          <w:rFonts w:ascii="Tahoma" w:hAnsi="Tahoma" w:cs="Tahoma"/>
          <w:sz w:val="22"/>
          <w:szCs w:val="22"/>
        </w:rPr>
        <w:t xml:space="preserve"> that either Friday 7</w:t>
      </w:r>
      <w:r w:rsidRPr="00167E31">
        <w:rPr>
          <w:rFonts w:ascii="Tahoma" w:hAnsi="Tahoma" w:cs="Tahoma"/>
          <w:sz w:val="22"/>
          <w:szCs w:val="22"/>
          <w:vertAlign w:val="superscript"/>
        </w:rPr>
        <w:t>th</w:t>
      </w:r>
      <w:r>
        <w:rPr>
          <w:rFonts w:ascii="Tahoma" w:hAnsi="Tahoma" w:cs="Tahoma"/>
          <w:sz w:val="22"/>
          <w:szCs w:val="22"/>
        </w:rPr>
        <w:t xml:space="preserve"> July or Monday 10</w:t>
      </w:r>
      <w:r w:rsidRPr="00167E31">
        <w:rPr>
          <w:rFonts w:ascii="Tahoma" w:hAnsi="Tahoma" w:cs="Tahoma"/>
          <w:sz w:val="22"/>
          <w:szCs w:val="22"/>
          <w:vertAlign w:val="superscript"/>
        </w:rPr>
        <w:t>th</w:t>
      </w:r>
      <w:r>
        <w:rPr>
          <w:rFonts w:ascii="Tahoma" w:hAnsi="Tahoma" w:cs="Tahoma"/>
          <w:sz w:val="22"/>
          <w:szCs w:val="22"/>
        </w:rPr>
        <w:t xml:space="preserve"> July at 10.00am be suggested for a meeting with ERYC regarding this proposal</w:t>
      </w:r>
    </w:p>
    <w:p w:rsidR="00167E31" w:rsidRDefault="00167E31" w:rsidP="00167E31">
      <w:pPr>
        <w:rPr>
          <w:rFonts w:ascii="Tahoma" w:hAnsi="Tahoma" w:cs="Tahoma"/>
          <w:sz w:val="22"/>
          <w:szCs w:val="22"/>
        </w:rPr>
      </w:pPr>
      <w:r>
        <w:rPr>
          <w:rFonts w:ascii="Tahoma" w:hAnsi="Tahoma" w:cs="Tahoma"/>
          <w:b/>
          <w:sz w:val="22"/>
          <w:szCs w:val="22"/>
        </w:rPr>
        <w:t>2843</w:t>
      </w:r>
      <w:r>
        <w:rPr>
          <w:rFonts w:ascii="Tahoma" w:hAnsi="Tahoma" w:cs="Tahoma"/>
          <w:b/>
          <w:sz w:val="22"/>
          <w:szCs w:val="22"/>
        </w:rPr>
        <w:tab/>
        <w:t xml:space="preserve">Accounts </w:t>
      </w:r>
      <w:r w:rsidR="009D67C8" w:rsidRPr="009D67C8">
        <w:rPr>
          <w:rFonts w:ascii="Tahoma" w:hAnsi="Tahoma" w:cs="Tahoma"/>
          <w:sz w:val="22"/>
          <w:szCs w:val="22"/>
        </w:rPr>
        <w:t xml:space="preserve">– it was </w:t>
      </w:r>
      <w:r w:rsidR="009D67C8" w:rsidRPr="009D67C8">
        <w:rPr>
          <w:rFonts w:ascii="Tahoma" w:hAnsi="Tahoma" w:cs="Tahoma"/>
          <w:b/>
          <w:sz w:val="22"/>
          <w:szCs w:val="22"/>
        </w:rPr>
        <w:t>RESOLVED</w:t>
      </w:r>
      <w:r w:rsidR="009D67C8" w:rsidRPr="009D67C8">
        <w:rPr>
          <w:rFonts w:ascii="Tahoma" w:hAnsi="Tahoma" w:cs="Tahoma"/>
          <w:sz w:val="22"/>
          <w:szCs w:val="22"/>
        </w:rPr>
        <w:t xml:space="preserve"> that the following accounts be noted for</w:t>
      </w:r>
      <w:r w:rsidR="009D67C8">
        <w:rPr>
          <w:rFonts w:ascii="Tahoma" w:hAnsi="Tahoma" w:cs="Tahoma"/>
          <w:sz w:val="22"/>
          <w:szCs w:val="22"/>
        </w:rPr>
        <w:t xml:space="preserve"> </w:t>
      </w:r>
      <w:r w:rsidR="009D67C8" w:rsidRPr="009D67C8">
        <w:rPr>
          <w:rFonts w:ascii="Tahoma" w:hAnsi="Tahoma" w:cs="Tahoma"/>
          <w:sz w:val="22"/>
          <w:szCs w:val="22"/>
        </w:rPr>
        <w:t>payment</w:t>
      </w:r>
      <w:proofErr w:type="gramStart"/>
      <w:r w:rsidR="009D67C8" w:rsidRPr="009D67C8">
        <w:rPr>
          <w:rFonts w:ascii="Tahoma" w:hAnsi="Tahoma" w:cs="Tahoma"/>
          <w:sz w:val="22"/>
          <w:szCs w:val="22"/>
        </w:rPr>
        <w:t>:-</w:t>
      </w:r>
      <w:proofErr w:type="gramEnd"/>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sz w:val="22"/>
          <w:szCs w:val="22"/>
        </w:rPr>
        <w:tab/>
      </w:r>
      <w:r>
        <w:rPr>
          <w:rFonts w:ascii="Tahoma" w:hAnsi="Tahoma" w:cs="Tahoma"/>
          <w:sz w:val="22"/>
          <w:szCs w:val="22"/>
        </w:rPr>
        <w:tab/>
        <w:t>Salaries</w:t>
      </w:r>
    </w:p>
    <w:p w:rsidR="00167E31" w:rsidRPr="00C314EB" w:rsidRDefault="00167E31" w:rsidP="00167E31">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T </w:t>
      </w:r>
      <w:proofErr w:type="spellStart"/>
      <w:r>
        <w:rPr>
          <w:rFonts w:ascii="Tahoma" w:hAnsi="Tahoma" w:cs="Tahoma"/>
          <w:sz w:val="22"/>
          <w:szCs w:val="22"/>
        </w:rPr>
        <w:t>Grassby</w:t>
      </w:r>
      <w:proofErr w:type="spellEnd"/>
      <w:r>
        <w:rPr>
          <w:rFonts w:ascii="Tahoma" w:hAnsi="Tahoma" w:cs="Tahoma"/>
          <w:sz w:val="22"/>
          <w:szCs w:val="22"/>
        </w:rPr>
        <w:t xml:space="preserve"> </w:t>
      </w:r>
      <w:r w:rsidRPr="00C314EB">
        <w:rPr>
          <w:rFonts w:ascii="Tahoma" w:hAnsi="Tahoma" w:cs="Tahoma"/>
          <w:sz w:val="22"/>
          <w:szCs w:val="22"/>
        </w:rPr>
        <w:t xml:space="preserve">Village maintenance (annual) </w:t>
      </w:r>
    </w:p>
    <w:p w:rsidR="00167E31" w:rsidRDefault="00167E31" w:rsidP="00167E31">
      <w:pPr>
        <w:rPr>
          <w:rFonts w:ascii="Tahoma" w:hAnsi="Tahoma" w:cs="Tahoma"/>
          <w:i/>
          <w:sz w:val="20"/>
          <w:szCs w:val="20"/>
        </w:rPr>
      </w:pPr>
      <w:r w:rsidRPr="00C314EB">
        <w:rPr>
          <w:rFonts w:ascii="Tahoma" w:hAnsi="Tahoma" w:cs="Tahoma"/>
          <w:sz w:val="22"/>
          <w:szCs w:val="22"/>
        </w:rPr>
        <w:tab/>
      </w:r>
      <w:r w:rsidRPr="00C314EB">
        <w:rPr>
          <w:rFonts w:ascii="Tahoma" w:hAnsi="Tahoma" w:cs="Tahoma"/>
          <w:sz w:val="22"/>
          <w:szCs w:val="22"/>
        </w:rPr>
        <w:tab/>
      </w:r>
      <w:r w:rsidRPr="00C314EB">
        <w:rPr>
          <w:rFonts w:ascii="Tahoma" w:hAnsi="Tahoma" w:cs="Tahoma"/>
          <w:sz w:val="22"/>
          <w:szCs w:val="22"/>
        </w:rPr>
        <w:tab/>
      </w:r>
      <w:r w:rsidRPr="00C314EB">
        <w:rPr>
          <w:rFonts w:ascii="Tahoma" w:hAnsi="Tahoma" w:cs="Tahoma"/>
          <w:sz w:val="22"/>
          <w:szCs w:val="22"/>
        </w:rPr>
        <w:tab/>
      </w:r>
      <w:r w:rsidRPr="00C314EB">
        <w:rPr>
          <w:rFonts w:ascii="Tahoma" w:hAnsi="Tahoma" w:cs="Tahoma"/>
          <w:sz w:val="22"/>
          <w:szCs w:val="22"/>
        </w:rPr>
        <w:tab/>
      </w:r>
      <w:r w:rsidRPr="00C314EB">
        <w:rPr>
          <w:rFonts w:ascii="Tahoma" w:hAnsi="Tahoma" w:cs="Tahoma"/>
          <w:sz w:val="22"/>
          <w:szCs w:val="22"/>
        </w:rPr>
        <w:tab/>
      </w:r>
      <w:r w:rsidRPr="00C314EB">
        <w:rPr>
          <w:rFonts w:ascii="Tahoma" w:hAnsi="Tahoma" w:cs="Tahoma"/>
          <w:sz w:val="22"/>
          <w:szCs w:val="22"/>
        </w:rPr>
        <w:tab/>
      </w:r>
      <w:proofErr w:type="gramStart"/>
      <w:r w:rsidRPr="00C314EB">
        <w:rPr>
          <w:rFonts w:ascii="Tahoma" w:hAnsi="Tahoma" w:cs="Tahoma"/>
          <w:sz w:val="22"/>
          <w:szCs w:val="22"/>
        </w:rPr>
        <w:t>contract</w:t>
      </w:r>
      <w:proofErr w:type="gramEnd"/>
      <w:r w:rsidRPr="00C314EB">
        <w:rPr>
          <w:rFonts w:ascii="Tahoma" w:hAnsi="Tahoma" w:cs="Tahoma"/>
          <w:sz w:val="22"/>
          <w:szCs w:val="22"/>
        </w:rPr>
        <w:t xml:space="preserve"> (paid monthly)</w:t>
      </w:r>
      <w:r w:rsidRPr="00C314EB">
        <w:rPr>
          <w:rFonts w:ascii="Tahoma" w:hAnsi="Tahoma" w:cs="Tahoma"/>
          <w:sz w:val="22"/>
          <w:szCs w:val="22"/>
        </w:rPr>
        <w:tab/>
        <w:t>£</w:t>
      </w:r>
      <w:r>
        <w:rPr>
          <w:rFonts w:ascii="Tahoma" w:hAnsi="Tahoma" w:cs="Tahoma"/>
          <w:sz w:val="22"/>
          <w:szCs w:val="22"/>
        </w:rPr>
        <w:t xml:space="preserve">722.50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p>
    <w:p w:rsidR="00167E31" w:rsidRDefault="00167E31" w:rsidP="00167E31">
      <w:pPr>
        <w:rPr>
          <w:rFonts w:ascii="Tahoma" w:hAnsi="Tahoma" w:cs="Tahoma"/>
          <w:b/>
          <w:bCs/>
          <w:sz w:val="22"/>
          <w:szCs w:val="22"/>
        </w:rPr>
      </w:pPr>
      <w:r>
        <w:rPr>
          <w:rFonts w:ascii="Tahoma" w:hAnsi="Tahoma" w:cs="Tahoma"/>
          <w:b/>
          <w:bCs/>
          <w:sz w:val="22"/>
          <w:szCs w:val="22"/>
        </w:rPr>
        <w:t>2844</w:t>
      </w:r>
      <w:r>
        <w:rPr>
          <w:rFonts w:ascii="Tahoma" w:hAnsi="Tahoma" w:cs="Tahoma"/>
          <w:b/>
          <w:bCs/>
          <w:sz w:val="22"/>
          <w:szCs w:val="22"/>
        </w:rPr>
        <w:tab/>
        <w:t>Planning</w:t>
      </w:r>
    </w:p>
    <w:p w:rsidR="009D67C8" w:rsidRPr="009D67C8" w:rsidRDefault="009D67C8" w:rsidP="00167E31">
      <w:pPr>
        <w:rPr>
          <w:rFonts w:ascii="Tahoma" w:hAnsi="Tahoma" w:cs="Tahoma"/>
          <w:bCs/>
          <w:sz w:val="22"/>
          <w:szCs w:val="22"/>
        </w:rPr>
      </w:pPr>
      <w:r w:rsidRPr="009D67C8">
        <w:rPr>
          <w:rFonts w:ascii="Tahoma" w:hAnsi="Tahoma" w:cs="Tahoma"/>
          <w:bCs/>
          <w:sz w:val="22"/>
          <w:szCs w:val="22"/>
        </w:rPr>
        <w:tab/>
        <w:t>There were no planning matters for consideration</w:t>
      </w:r>
    </w:p>
    <w:p w:rsidR="009D67C8" w:rsidRDefault="00167E31" w:rsidP="00167E31">
      <w:pPr>
        <w:rPr>
          <w:rFonts w:ascii="Tahoma" w:hAnsi="Tahoma" w:cs="Tahoma"/>
          <w:sz w:val="22"/>
          <w:szCs w:val="22"/>
        </w:rPr>
      </w:pPr>
      <w:r>
        <w:rPr>
          <w:rFonts w:ascii="Tahoma" w:hAnsi="Tahoma" w:cs="Tahoma"/>
          <w:b/>
          <w:sz w:val="22"/>
          <w:szCs w:val="22"/>
        </w:rPr>
        <w:t>2845</w:t>
      </w:r>
      <w:r>
        <w:rPr>
          <w:rFonts w:ascii="Tahoma" w:hAnsi="Tahoma" w:cs="Tahoma"/>
          <w:b/>
          <w:sz w:val="22"/>
          <w:szCs w:val="22"/>
        </w:rPr>
        <w:tab/>
        <w:t xml:space="preserve">Cemetery/Churchyard </w:t>
      </w:r>
      <w:r>
        <w:rPr>
          <w:rFonts w:ascii="Tahoma" w:hAnsi="Tahoma" w:cs="Tahoma"/>
          <w:b/>
          <w:sz w:val="22"/>
          <w:szCs w:val="22"/>
        </w:rPr>
        <w:tab/>
      </w:r>
      <w:proofErr w:type="spellStart"/>
      <w:r w:rsidRPr="00693FA8">
        <w:rPr>
          <w:rFonts w:ascii="Tahoma" w:hAnsi="Tahoma" w:cs="Tahoma"/>
          <w:sz w:val="22"/>
          <w:szCs w:val="22"/>
        </w:rPr>
        <w:t>i</w:t>
      </w:r>
      <w:proofErr w:type="spellEnd"/>
      <w:r w:rsidRPr="00693FA8">
        <w:rPr>
          <w:rFonts w:ascii="Tahoma" w:hAnsi="Tahoma" w:cs="Tahoma"/>
          <w:sz w:val="22"/>
          <w:szCs w:val="22"/>
        </w:rPr>
        <w:t>)</w:t>
      </w:r>
      <w:r>
        <w:rPr>
          <w:rFonts w:ascii="Tahoma" w:hAnsi="Tahoma" w:cs="Tahoma"/>
          <w:sz w:val="22"/>
          <w:szCs w:val="22"/>
        </w:rPr>
        <w:tab/>
      </w:r>
      <w:r w:rsidRPr="00693FA8">
        <w:rPr>
          <w:rFonts w:ascii="Tahoma" w:hAnsi="Tahoma" w:cs="Tahoma"/>
          <w:sz w:val="22"/>
          <w:szCs w:val="22"/>
        </w:rPr>
        <w:t>replacement tree</w:t>
      </w:r>
      <w:r w:rsidR="009D67C8">
        <w:rPr>
          <w:rFonts w:ascii="Tahoma" w:hAnsi="Tahoma" w:cs="Tahoma"/>
          <w:sz w:val="22"/>
          <w:szCs w:val="22"/>
        </w:rPr>
        <w:t xml:space="preserve"> – the Chairman read an email </w:t>
      </w:r>
      <w:r w:rsidR="009D67C8">
        <w:rPr>
          <w:rFonts w:ascii="Tahoma" w:hAnsi="Tahoma" w:cs="Tahoma"/>
          <w:sz w:val="22"/>
          <w:szCs w:val="22"/>
        </w:rPr>
        <w:tab/>
        <w:t>from the Cemetery Sup</w:t>
      </w:r>
      <w:r w:rsidR="00A47EE7">
        <w:rPr>
          <w:rFonts w:ascii="Tahoma" w:hAnsi="Tahoma" w:cs="Tahoma"/>
          <w:sz w:val="22"/>
          <w:szCs w:val="22"/>
        </w:rPr>
        <w:t>ervisor regarding a replacement</w:t>
      </w:r>
      <w:r w:rsidR="009D67C8">
        <w:rPr>
          <w:rFonts w:ascii="Tahoma" w:hAnsi="Tahoma" w:cs="Tahoma"/>
          <w:sz w:val="22"/>
          <w:szCs w:val="22"/>
        </w:rPr>
        <w:t xml:space="preserve"> tree.  It was </w:t>
      </w:r>
      <w:r w:rsidR="009D67C8" w:rsidRPr="009D67C8">
        <w:rPr>
          <w:rFonts w:ascii="Tahoma" w:hAnsi="Tahoma" w:cs="Tahoma"/>
          <w:b/>
          <w:sz w:val="22"/>
          <w:szCs w:val="22"/>
        </w:rPr>
        <w:t>RESOLVED</w:t>
      </w:r>
      <w:r w:rsidR="009D67C8">
        <w:rPr>
          <w:rFonts w:ascii="Tahoma" w:hAnsi="Tahoma" w:cs="Tahoma"/>
          <w:sz w:val="22"/>
          <w:szCs w:val="22"/>
        </w:rPr>
        <w:t xml:space="preserve"> </w:t>
      </w:r>
      <w:r w:rsidR="009D67C8">
        <w:rPr>
          <w:rFonts w:ascii="Tahoma" w:hAnsi="Tahoma" w:cs="Tahoma"/>
          <w:sz w:val="22"/>
          <w:szCs w:val="22"/>
        </w:rPr>
        <w:tab/>
        <w:t xml:space="preserve">that </w:t>
      </w:r>
      <w:proofErr w:type="spellStart"/>
      <w:r w:rsidR="009D67C8">
        <w:rPr>
          <w:rFonts w:ascii="Tahoma" w:hAnsi="Tahoma" w:cs="Tahoma"/>
          <w:sz w:val="22"/>
          <w:szCs w:val="22"/>
        </w:rPr>
        <w:t>Cllr</w:t>
      </w:r>
      <w:proofErr w:type="spellEnd"/>
      <w:r w:rsidR="009D67C8">
        <w:rPr>
          <w:rFonts w:ascii="Tahoma" w:hAnsi="Tahoma" w:cs="Tahoma"/>
          <w:sz w:val="22"/>
          <w:szCs w:val="22"/>
        </w:rPr>
        <w:t xml:space="preserve"> H Armstrong </w:t>
      </w:r>
      <w:proofErr w:type="gramStart"/>
      <w:r w:rsidR="009D67C8">
        <w:rPr>
          <w:rFonts w:ascii="Tahoma" w:hAnsi="Tahoma" w:cs="Tahoma"/>
          <w:sz w:val="22"/>
          <w:szCs w:val="22"/>
        </w:rPr>
        <w:t>discuss</w:t>
      </w:r>
      <w:proofErr w:type="gramEnd"/>
      <w:r w:rsidR="009D67C8">
        <w:rPr>
          <w:rFonts w:ascii="Tahoma" w:hAnsi="Tahoma" w:cs="Tahoma"/>
          <w:sz w:val="22"/>
          <w:szCs w:val="22"/>
        </w:rPr>
        <w:t xml:space="preserve"> this matter further with the Cemetery Supervisor</w:t>
      </w:r>
    </w:p>
    <w:p w:rsidR="00167E31" w:rsidRDefault="009D67C8" w:rsidP="00167E31">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167E31" w:rsidRPr="00693FA8">
        <w:rPr>
          <w:rFonts w:ascii="Tahoma" w:hAnsi="Tahoma" w:cs="Tahoma"/>
          <w:sz w:val="22"/>
          <w:szCs w:val="22"/>
        </w:rPr>
        <w:tab/>
        <w:t>ii)</w:t>
      </w:r>
      <w:r w:rsidR="00167E31" w:rsidRPr="00693FA8">
        <w:rPr>
          <w:rFonts w:ascii="Tahoma" w:hAnsi="Tahoma" w:cs="Tahoma"/>
          <w:sz w:val="22"/>
          <w:szCs w:val="22"/>
        </w:rPr>
        <w:tab/>
      </w:r>
      <w:proofErr w:type="gramStart"/>
      <w:r w:rsidR="00167E31" w:rsidRPr="00693FA8">
        <w:rPr>
          <w:rFonts w:ascii="Tahoma" w:hAnsi="Tahoma" w:cs="Tahoma"/>
          <w:sz w:val="22"/>
          <w:szCs w:val="22"/>
        </w:rPr>
        <w:t>vases</w:t>
      </w:r>
      <w:proofErr w:type="gramEnd"/>
      <w:r w:rsidR="00167E31" w:rsidRPr="00693FA8">
        <w:rPr>
          <w:rFonts w:ascii="Tahoma" w:hAnsi="Tahoma" w:cs="Tahoma"/>
          <w:sz w:val="22"/>
          <w:szCs w:val="22"/>
        </w:rPr>
        <w:t xml:space="preserve"> on grave </w:t>
      </w:r>
      <w:r w:rsidR="00167E31" w:rsidRPr="00693FA8">
        <w:rPr>
          <w:rFonts w:ascii="Tahoma" w:hAnsi="Tahoma" w:cs="Tahoma"/>
          <w:sz w:val="22"/>
          <w:szCs w:val="22"/>
        </w:rPr>
        <w:tab/>
      </w:r>
      <w:r w:rsidR="00167E31" w:rsidRPr="00693FA8">
        <w:rPr>
          <w:rFonts w:ascii="Tahoma" w:hAnsi="Tahoma" w:cs="Tahoma"/>
          <w:sz w:val="22"/>
          <w:szCs w:val="22"/>
        </w:rPr>
        <w:tab/>
      </w:r>
      <w:r w:rsidR="00167E31" w:rsidRPr="00693FA8">
        <w:rPr>
          <w:rFonts w:ascii="Tahoma" w:hAnsi="Tahoma" w:cs="Tahoma"/>
          <w:sz w:val="22"/>
          <w:szCs w:val="22"/>
        </w:rPr>
        <w:tab/>
      </w:r>
      <w:r w:rsidR="00167E31" w:rsidRPr="00693FA8">
        <w:rPr>
          <w:rFonts w:ascii="Tahoma" w:hAnsi="Tahoma" w:cs="Tahoma"/>
          <w:sz w:val="22"/>
          <w:szCs w:val="22"/>
        </w:rPr>
        <w:tab/>
      </w:r>
      <w:r w:rsidR="00167E31" w:rsidRPr="00693FA8">
        <w:rPr>
          <w:rFonts w:ascii="Tahoma" w:hAnsi="Tahoma" w:cs="Tahoma"/>
          <w:sz w:val="22"/>
          <w:szCs w:val="22"/>
        </w:rPr>
        <w:tab/>
      </w:r>
      <w:r w:rsidR="00167E31" w:rsidRPr="00693FA8">
        <w:rPr>
          <w:rFonts w:ascii="Tahoma" w:hAnsi="Tahoma" w:cs="Tahoma"/>
          <w:sz w:val="22"/>
          <w:szCs w:val="22"/>
        </w:rPr>
        <w:tab/>
      </w:r>
      <w:r w:rsidR="00167E31" w:rsidRPr="00693FA8">
        <w:rPr>
          <w:rFonts w:ascii="Tahoma" w:hAnsi="Tahoma" w:cs="Tahoma"/>
          <w:sz w:val="22"/>
          <w:szCs w:val="22"/>
        </w:rPr>
        <w:tab/>
      </w:r>
      <w:r w:rsidR="00167E31" w:rsidRPr="00693FA8">
        <w:rPr>
          <w:rFonts w:ascii="Tahoma" w:hAnsi="Tahoma" w:cs="Tahoma"/>
          <w:sz w:val="22"/>
          <w:szCs w:val="22"/>
        </w:rPr>
        <w:tab/>
      </w:r>
      <w:r w:rsidR="00167E31" w:rsidRPr="00693FA8">
        <w:rPr>
          <w:rFonts w:ascii="Tahoma" w:hAnsi="Tahoma" w:cs="Tahoma"/>
          <w:sz w:val="22"/>
          <w:szCs w:val="22"/>
        </w:rPr>
        <w:tab/>
      </w:r>
      <w:r w:rsidR="00167E31" w:rsidRPr="00693FA8">
        <w:rPr>
          <w:rFonts w:ascii="Tahoma" w:hAnsi="Tahoma" w:cs="Tahoma"/>
          <w:sz w:val="22"/>
          <w:szCs w:val="22"/>
        </w:rPr>
        <w:tab/>
        <w:t>plots</w:t>
      </w:r>
      <w:r>
        <w:rPr>
          <w:rFonts w:ascii="Tahoma" w:hAnsi="Tahoma" w:cs="Tahoma"/>
          <w:sz w:val="22"/>
          <w:szCs w:val="22"/>
        </w:rPr>
        <w:t xml:space="preserve"> – following discussion it was </w:t>
      </w:r>
      <w:r w:rsidRPr="009D67C8">
        <w:rPr>
          <w:rFonts w:ascii="Tahoma" w:hAnsi="Tahoma" w:cs="Tahoma"/>
          <w:b/>
          <w:sz w:val="22"/>
          <w:szCs w:val="22"/>
        </w:rPr>
        <w:t>RESOLVED</w:t>
      </w:r>
      <w:r>
        <w:rPr>
          <w:rFonts w:ascii="Tahoma" w:hAnsi="Tahoma" w:cs="Tahoma"/>
          <w:sz w:val="22"/>
          <w:szCs w:val="22"/>
        </w:rPr>
        <w:t xml:space="preserve"> </w:t>
      </w:r>
      <w:r>
        <w:rPr>
          <w:rFonts w:ascii="Tahoma" w:hAnsi="Tahoma" w:cs="Tahoma"/>
          <w:sz w:val="22"/>
          <w:szCs w:val="22"/>
        </w:rPr>
        <w:tab/>
        <w:t>that:-</w:t>
      </w:r>
    </w:p>
    <w:p w:rsidR="009D67C8" w:rsidRDefault="009D67C8" w:rsidP="009D67C8">
      <w:pPr>
        <w:pStyle w:val="ListParagraph"/>
        <w:numPr>
          <w:ilvl w:val="0"/>
          <w:numId w:val="2"/>
        </w:numPr>
        <w:rPr>
          <w:rFonts w:ascii="Tahoma" w:hAnsi="Tahoma" w:cs="Tahoma"/>
          <w:sz w:val="22"/>
          <w:szCs w:val="22"/>
        </w:rPr>
      </w:pPr>
      <w:r>
        <w:rPr>
          <w:rFonts w:ascii="Tahoma" w:hAnsi="Tahoma" w:cs="Tahoma"/>
          <w:sz w:val="22"/>
          <w:szCs w:val="22"/>
        </w:rPr>
        <w:t>A letter explaining ownership of plot/burial right be given to deed holders when purchased</w:t>
      </w:r>
    </w:p>
    <w:p w:rsidR="009D67C8" w:rsidRDefault="009D67C8" w:rsidP="009D67C8">
      <w:pPr>
        <w:pStyle w:val="ListParagraph"/>
        <w:numPr>
          <w:ilvl w:val="0"/>
          <w:numId w:val="2"/>
        </w:numPr>
        <w:rPr>
          <w:rFonts w:ascii="Tahoma" w:hAnsi="Tahoma" w:cs="Tahoma"/>
          <w:sz w:val="22"/>
          <w:szCs w:val="22"/>
        </w:rPr>
      </w:pPr>
      <w:r>
        <w:rPr>
          <w:rFonts w:ascii="Tahoma" w:hAnsi="Tahoma" w:cs="Tahoma"/>
          <w:sz w:val="22"/>
          <w:szCs w:val="22"/>
        </w:rPr>
        <w:t xml:space="preserve">Cemetery rules and regulations be placed on the cemetery notice board, newsletter and </w:t>
      </w:r>
      <w:proofErr w:type="spellStart"/>
      <w:r>
        <w:rPr>
          <w:rFonts w:ascii="Tahoma" w:hAnsi="Tahoma" w:cs="Tahoma"/>
          <w:sz w:val="22"/>
          <w:szCs w:val="22"/>
        </w:rPr>
        <w:t>Nextdoor</w:t>
      </w:r>
      <w:proofErr w:type="spellEnd"/>
    </w:p>
    <w:p w:rsidR="009D67C8" w:rsidRPr="009D67C8" w:rsidRDefault="009D67C8" w:rsidP="009D67C8">
      <w:pPr>
        <w:pStyle w:val="ListParagraph"/>
        <w:numPr>
          <w:ilvl w:val="0"/>
          <w:numId w:val="2"/>
        </w:numPr>
        <w:rPr>
          <w:rFonts w:ascii="Tahoma" w:hAnsi="Tahoma" w:cs="Tahoma"/>
          <w:sz w:val="22"/>
          <w:szCs w:val="22"/>
        </w:rPr>
      </w:pPr>
      <w:r>
        <w:rPr>
          <w:rFonts w:ascii="Tahoma" w:hAnsi="Tahoma" w:cs="Tahoma"/>
          <w:sz w:val="22"/>
          <w:szCs w:val="22"/>
        </w:rPr>
        <w:t xml:space="preserve">Deed owners, including a recent complainant, be asked to remove vases from burial plots and/or they be kept within the </w:t>
      </w:r>
      <w:proofErr w:type="spellStart"/>
      <w:r>
        <w:rPr>
          <w:rFonts w:ascii="Tahoma" w:hAnsi="Tahoma" w:cs="Tahoma"/>
          <w:sz w:val="22"/>
          <w:szCs w:val="22"/>
        </w:rPr>
        <w:t>curtilage</w:t>
      </w:r>
      <w:proofErr w:type="spellEnd"/>
      <w:r>
        <w:rPr>
          <w:rFonts w:ascii="Tahoma" w:hAnsi="Tahoma" w:cs="Tahoma"/>
          <w:sz w:val="22"/>
          <w:szCs w:val="22"/>
        </w:rPr>
        <w:t xml:space="preserve"> of the headstone plinth</w:t>
      </w:r>
    </w:p>
    <w:p w:rsidR="009D67C8" w:rsidRDefault="009D67C8" w:rsidP="00167E31">
      <w:pPr>
        <w:rPr>
          <w:rFonts w:ascii="Tahoma" w:hAnsi="Tahoma" w:cs="Tahoma"/>
          <w:b/>
          <w:sz w:val="22"/>
          <w:szCs w:val="22"/>
        </w:rPr>
      </w:pPr>
    </w:p>
    <w:p w:rsidR="00167E31" w:rsidRDefault="00167E31" w:rsidP="00167E31">
      <w:pPr>
        <w:rPr>
          <w:rFonts w:ascii="Tahoma" w:hAnsi="Tahoma" w:cs="Tahoma"/>
          <w:b/>
          <w:sz w:val="22"/>
          <w:szCs w:val="22"/>
        </w:rPr>
      </w:pPr>
      <w:r>
        <w:rPr>
          <w:rFonts w:ascii="Tahoma" w:hAnsi="Tahoma" w:cs="Tahoma"/>
          <w:b/>
          <w:sz w:val="22"/>
          <w:szCs w:val="22"/>
        </w:rPr>
        <w:t>2846</w:t>
      </w:r>
      <w:r>
        <w:rPr>
          <w:rFonts w:ascii="Tahoma" w:hAnsi="Tahoma" w:cs="Tahoma"/>
          <w:b/>
          <w:sz w:val="22"/>
          <w:szCs w:val="22"/>
        </w:rPr>
        <w:tab/>
        <w:t>“Men in Sheds”</w:t>
      </w:r>
    </w:p>
    <w:p w:rsidR="009D67C8" w:rsidRPr="009D67C8" w:rsidRDefault="009D67C8" w:rsidP="00167E31">
      <w:pPr>
        <w:rPr>
          <w:rFonts w:ascii="Tahoma" w:hAnsi="Tahoma" w:cs="Tahoma"/>
          <w:sz w:val="22"/>
          <w:szCs w:val="22"/>
        </w:rPr>
      </w:pPr>
      <w:r w:rsidRPr="009D67C8">
        <w:rPr>
          <w:rFonts w:ascii="Tahoma" w:hAnsi="Tahoma" w:cs="Tahoma"/>
          <w:sz w:val="22"/>
          <w:szCs w:val="22"/>
        </w:rPr>
        <w:tab/>
        <w:t xml:space="preserve">Following considerable discussion it was </w:t>
      </w:r>
      <w:r w:rsidRPr="009D67C8">
        <w:rPr>
          <w:rFonts w:ascii="Tahoma" w:hAnsi="Tahoma" w:cs="Tahoma"/>
          <w:b/>
          <w:sz w:val="22"/>
          <w:szCs w:val="22"/>
        </w:rPr>
        <w:t>RESOLVED</w:t>
      </w:r>
      <w:r w:rsidRPr="009D67C8">
        <w:rPr>
          <w:rFonts w:ascii="Tahoma" w:hAnsi="Tahoma" w:cs="Tahoma"/>
          <w:sz w:val="22"/>
          <w:szCs w:val="22"/>
        </w:rPr>
        <w:t xml:space="preserve"> that </w:t>
      </w:r>
      <w:proofErr w:type="spellStart"/>
      <w:r w:rsidRPr="009D67C8">
        <w:rPr>
          <w:rFonts w:ascii="Tahoma" w:hAnsi="Tahoma" w:cs="Tahoma"/>
          <w:sz w:val="22"/>
          <w:szCs w:val="22"/>
        </w:rPr>
        <w:t>Cllr</w:t>
      </w:r>
      <w:proofErr w:type="spellEnd"/>
      <w:r w:rsidRPr="009D67C8">
        <w:rPr>
          <w:rFonts w:ascii="Tahoma" w:hAnsi="Tahoma" w:cs="Tahoma"/>
          <w:sz w:val="22"/>
          <w:szCs w:val="22"/>
        </w:rPr>
        <w:t xml:space="preserve"> H </w:t>
      </w:r>
      <w:proofErr w:type="spellStart"/>
      <w:r w:rsidRPr="009D67C8">
        <w:rPr>
          <w:rFonts w:ascii="Tahoma" w:hAnsi="Tahoma" w:cs="Tahoma"/>
          <w:sz w:val="22"/>
          <w:szCs w:val="22"/>
        </w:rPr>
        <w:t>Armstong</w:t>
      </w:r>
      <w:proofErr w:type="spellEnd"/>
      <w:r w:rsidRPr="009D67C8">
        <w:rPr>
          <w:rFonts w:ascii="Tahoma" w:hAnsi="Tahoma" w:cs="Tahoma"/>
          <w:sz w:val="22"/>
          <w:szCs w:val="22"/>
        </w:rPr>
        <w:t xml:space="preserve"> </w:t>
      </w:r>
      <w:r w:rsidRPr="009D67C8">
        <w:rPr>
          <w:rFonts w:ascii="Tahoma" w:hAnsi="Tahoma" w:cs="Tahoma"/>
          <w:sz w:val="22"/>
          <w:szCs w:val="22"/>
        </w:rPr>
        <w:tab/>
        <w:t xml:space="preserve">make </w:t>
      </w:r>
      <w:r>
        <w:rPr>
          <w:rFonts w:ascii="Tahoma" w:hAnsi="Tahoma" w:cs="Tahoma"/>
          <w:sz w:val="22"/>
          <w:szCs w:val="22"/>
        </w:rPr>
        <w:tab/>
      </w:r>
      <w:r w:rsidRPr="009D67C8">
        <w:rPr>
          <w:rFonts w:ascii="Tahoma" w:hAnsi="Tahoma" w:cs="Tahoma"/>
          <w:sz w:val="22"/>
          <w:szCs w:val="22"/>
        </w:rPr>
        <w:t xml:space="preserve">further </w:t>
      </w:r>
      <w:proofErr w:type="spellStart"/>
      <w:r w:rsidRPr="009D67C8">
        <w:rPr>
          <w:rFonts w:ascii="Tahoma" w:hAnsi="Tahoma" w:cs="Tahoma"/>
          <w:sz w:val="22"/>
          <w:szCs w:val="22"/>
        </w:rPr>
        <w:t>enquires</w:t>
      </w:r>
      <w:proofErr w:type="spellEnd"/>
      <w:r w:rsidRPr="009D67C8">
        <w:rPr>
          <w:rFonts w:ascii="Tahoma" w:hAnsi="Tahoma" w:cs="Tahoma"/>
          <w:sz w:val="22"/>
          <w:szCs w:val="22"/>
        </w:rPr>
        <w:t xml:space="preserve"> regarding this matter and </w:t>
      </w:r>
      <w:proofErr w:type="spellStart"/>
      <w:r w:rsidRPr="009D67C8">
        <w:rPr>
          <w:rFonts w:ascii="Tahoma" w:hAnsi="Tahoma" w:cs="Tahoma"/>
          <w:sz w:val="22"/>
          <w:szCs w:val="22"/>
        </w:rPr>
        <w:t>Cllr</w:t>
      </w:r>
      <w:proofErr w:type="spellEnd"/>
      <w:r w:rsidRPr="009D67C8">
        <w:rPr>
          <w:rFonts w:ascii="Tahoma" w:hAnsi="Tahoma" w:cs="Tahoma"/>
          <w:sz w:val="22"/>
          <w:szCs w:val="22"/>
        </w:rPr>
        <w:t xml:space="preserve"> P Barker speak with </w:t>
      </w:r>
      <w:proofErr w:type="spellStart"/>
      <w:r w:rsidRPr="009D67C8">
        <w:rPr>
          <w:rFonts w:ascii="Tahoma" w:hAnsi="Tahoma" w:cs="Tahoma"/>
          <w:sz w:val="22"/>
          <w:szCs w:val="22"/>
        </w:rPr>
        <w:t>Mr</w:t>
      </w:r>
      <w:proofErr w:type="spellEnd"/>
      <w:r w:rsidRPr="009D67C8">
        <w:rPr>
          <w:rFonts w:ascii="Tahoma" w:hAnsi="Tahoma" w:cs="Tahoma"/>
          <w:sz w:val="22"/>
          <w:szCs w:val="22"/>
        </w:rPr>
        <w:t xml:space="preserve"> C </w:t>
      </w:r>
      <w:r>
        <w:rPr>
          <w:rFonts w:ascii="Tahoma" w:hAnsi="Tahoma" w:cs="Tahoma"/>
          <w:sz w:val="22"/>
          <w:szCs w:val="22"/>
        </w:rPr>
        <w:tab/>
      </w:r>
      <w:proofErr w:type="spellStart"/>
      <w:r>
        <w:rPr>
          <w:rFonts w:ascii="Tahoma" w:hAnsi="Tahoma" w:cs="Tahoma"/>
          <w:sz w:val="22"/>
          <w:szCs w:val="22"/>
        </w:rPr>
        <w:t>Bromby</w:t>
      </w:r>
      <w:proofErr w:type="spellEnd"/>
      <w:r w:rsidRPr="009D67C8">
        <w:rPr>
          <w:rFonts w:ascii="Tahoma" w:hAnsi="Tahoma" w:cs="Tahoma"/>
          <w:sz w:val="22"/>
          <w:szCs w:val="22"/>
        </w:rPr>
        <w:t xml:space="preserve"> regarding use of a “shed”</w:t>
      </w:r>
    </w:p>
    <w:p w:rsidR="00167E31" w:rsidRDefault="00167E31" w:rsidP="00167E31">
      <w:pPr>
        <w:rPr>
          <w:rFonts w:ascii="Tahoma" w:hAnsi="Tahoma" w:cs="Tahoma"/>
          <w:b/>
          <w:sz w:val="22"/>
          <w:szCs w:val="22"/>
        </w:rPr>
      </w:pPr>
      <w:r>
        <w:rPr>
          <w:rFonts w:ascii="Tahoma" w:hAnsi="Tahoma" w:cs="Tahoma"/>
          <w:b/>
          <w:sz w:val="22"/>
          <w:szCs w:val="22"/>
        </w:rPr>
        <w:t>2847</w:t>
      </w:r>
      <w:r>
        <w:rPr>
          <w:rFonts w:ascii="Tahoma" w:hAnsi="Tahoma" w:cs="Tahoma"/>
          <w:b/>
          <w:sz w:val="22"/>
          <w:szCs w:val="22"/>
        </w:rPr>
        <w:tab/>
        <w:t xml:space="preserve">Local Amenities </w:t>
      </w:r>
    </w:p>
    <w:p w:rsidR="00167E31" w:rsidRDefault="00167E31" w:rsidP="00167E31">
      <w:pPr>
        <w:pStyle w:val="ListParagraph"/>
        <w:numPr>
          <w:ilvl w:val="0"/>
          <w:numId w:val="1"/>
        </w:numPr>
        <w:rPr>
          <w:rFonts w:ascii="Tahoma" w:hAnsi="Tahoma" w:cs="Tahoma"/>
          <w:sz w:val="22"/>
          <w:szCs w:val="22"/>
        </w:rPr>
      </w:pPr>
      <w:r>
        <w:rPr>
          <w:rFonts w:ascii="Tahoma" w:hAnsi="Tahoma" w:cs="Tahoma"/>
          <w:sz w:val="22"/>
          <w:szCs w:val="22"/>
        </w:rPr>
        <w:t xml:space="preserve">Village in Bloom </w:t>
      </w:r>
      <w:r w:rsidR="009D67C8">
        <w:rPr>
          <w:rFonts w:ascii="Tahoma" w:hAnsi="Tahoma" w:cs="Tahoma"/>
          <w:sz w:val="22"/>
          <w:szCs w:val="22"/>
        </w:rPr>
        <w:t xml:space="preserve"> - the Chairman read a report on progress – </w:t>
      </w:r>
      <w:r w:rsidR="009D67C8" w:rsidRPr="009D67C8">
        <w:rPr>
          <w:rFonts w:ascii="Tahoma" w:hAnsi="Tahoma" w:cs="Tahoma"/>
          <w:b/>
          <w:sz w:val="22"/>
          <w:szCs w:val="22"/>
        </w:rPr>
        <w:t>RESOLVED</w:t>
      </w:r>
      <w:r w:rsidR="009D67C8">
        <w:rPr>
          <w:rFonts w:ascii="Tahoma" w:hAnsi="Tahoma" w:cs="Tahoma"/>
          <w:sz w:val="22"/>
          <w:szCs w:val="22"/>
        </w:rPr>
        <w:t xml:space="preserve"> noted</w:t>
      </w:r>
    </w:p>
    <w:p w:rsidR="00167E31" w:rsidRDefault="00167E31" w:rsidP="00167E31">
      <w:pPr>
        <w:pStyle w:val="ListParagraph"/>
        <w:numPr>
          <w:ilvl w:val="0"/>
          <w:numId w:val="1"/>
        </w:numPr>
        <w:rPr>
          <w:rFonts w:ascii="Tahoma" w:hAnsi="Tahoma" w:cs="Tahoma"/>
          <w:sz w:val="22"/>
          <w:szCs w:val="22"/>
        </w:rPr>
      </w:pPr>
      <w:r>
        <w:rPr>
          <w:rFonts w:ascii="Tahoma" w:hAnsi="Tahoma" w:cs="Tahoma"/>
          <w:sz w:val="22"/>
          <w:szCs w:val="22"/>
        </w:rPr>
        <w:t xml:space="preserve">Public Rights of Way </w:t>
      </w:r>
      <w:r w:rsidR="009D67C8">
        <w:rPr>
          <w:rFonts w:ascii="Tahoma" w:hAnsi="Tahoma" w:cs="Tahoma"/>
          <w:sz w:val="22"/>
          <w:szCs w:val="22"/>
        </w:rPr>
        <w:t xml:space="preserve">– </w:t>
      </w:r>
      <w:proofErr w:type="spellStart"/>
      <w:r w:rsidR="009D67C8">
        <w:rPr>
          <w:rFonts w:ascii="Tahoma" w:hAnsi="Tahoma" w:cs="Tahoma"/>
          <w:sz w:val="22"/>
          <w:szCs w:val="22"/>
        </w:rPr>
        <w:t>Cllr</w:t>
      </w:r>
      <w:proofErr w:type="spellEnd"/>
      <w:r w:rsidR="009D67C8">
        <w:rPr>
          <w:rFonts w:ascii="Tahoma" w:hAnsi="Tahoma" w:cs="Tahoma"/>
          <w:sz w:val="22"/>
          <w:szCs w:val="22"/>
        </w:rPr>
        <w:t xml:space="preserve"> H </w:t>
      </w:r>
      <w:proofErr w:type="spellStart"/>
      <w:r w:rsidR="009D67C8">
        <w:rPr>
          <w:rFonts w:ascii="Tahoma" w:hAnsi="Tahoma" w:cs="Tahoma"/>
          <w:sz w:val="22"/>
          <w:szCs w:val="22"/>
        </w:rPr>
        <w:t>Armstong</w:t>
      </w:r>
      <w:proofErr w:type="spellEnd"/>
      <w:r w:rsidR="009D67C8">
        <w:rPr>
          <w:rFonts w:ascii="Tahoma" w:hAnsi="Tahoma" w:cs="Tahoma"/>
          <w:sz w:val="22"/>
          <w:szCs w:val="22"/>
        </w:rPr>
        <w:t xml:space="preserve"> gave an update on the PROW map and </w:t>
      </w:r>
      <w:r w:rsidR="005D3D87">
        <w:rPr>
          <w:rFonts w:ascii="Tahoma" w:hAnsi="Tahoma" w:cs="Tahoma"/>
          <w:sz w:val="22"/>
          <w:szCs w:val="22"/>
        </w:rPr>
        <w:t xml:space="preserve">work to PROW carried out.  It was </w:t>
      </w:r>
      <w:r w:rsidR="005D3D87" w:rsidRPr="005D3D87">
        <w:rPr>
          <w:rFonts w:ascii="Tahoma" w:hAnsi="Tahoma" w:cs="Tahoma"/>
          <w:b/>
          <w:sz w:val="22"/>
          <w:szCs w:val="22"/>
        </w:rPr>
        <w:t>RESOLVED</w:t>
      </w:r>
      <w:r w:rsidR="005D3D87">
        <w:rPr>
          <w:rFonts w:ascii="Tahoma" w:hAnsi="Tahoma" w:cs="Tahoma"/>
          <w:sz w:val="22"/>
          <w:szCs w:val="22"/>
        </w:rPr>
        <w:t xml:space="preserve"> that the clerk contact T </w:t>
      </w:r>
      <w:proofErr w:type="spellStart"/>
      <w:r w:rsidR="005D3D87">
        <w:rPr>
          <w:rFonts w:ascii="Tahoma" w:hAnsi="Tahoma" w:cs="Tahoma"/>
          <w:sz w:val="22"/>
          <w:szCs w:val="22"/>
        </w:rPr>
        <w:t>Grassby</w:t>
      </w:r>
      <w:proofErr w:type="spellEnd"/>
      <w:r w:rsidR="005D3D87">
        <w:rPr>
          <w:rFonts w:ascii="Tahoma" w:hAnsi="Tahoma" w:cs="Tahoma"/>
          <w:sz w:val="22"/>
          <w:szCs w:val="22"/>
        </w:rPr>
        <w:t xml:space="preserve"> to request the clearance of bridleway 3, the clerk contact J &amp; A </w:t>
      </w:r>
      <w:proofErr w:type="spellStart"/>
      <w:r w:rsidR="005D3D87">
        <w:rPr>
          <w:rFonts w:ascii="Tahoma" w:hAnsi="Tahoma" w:cs="Tahoma"/>
          <w:sz w:val="22"/>
          <w:szCs w:val="22"/>
        </w:rPr>
        <w:t>Smales</w:t>
      </w:r>
      <w:proofErr w:type="spellEnd"/>
      <w:r w:rsidR="005D3D87">
        <w:rPr>
          <w:rFonts w:ascii="Tahoma" w:hAnsi="Tahoma" w:cs="Tahoma"/>
          <w:sz w:val="22"/>
          <w:szCs w:val="22"/>
        </w:rPr>
        <w:t xml:space="preserve"> regarding bridleway 5, between the junctions of footpath 10 and 11, that requires rolling to level and a copy of the PROW map be placed in the parish notice board</w:t>
      </w:r>
    </w:p>
    <w:p w:rsidR="00167E31" w:rsidRPr="003C1524" w:rsidRDefault="00167E31" w:rsidP="00167E31">
      <w:pPr>
        <w:pStyle w:val="ListParagraph"/>
        <w:numPr>
          <w:ilvl w:val="0"/>
          <w:numId w:val="1"/>
        </w:numPr>
        <w:rPr>
          <w:rFonts w:ascii="Tahoma" w:hAnsi="Tahoma" w:cs="Tahoma"/>
          <w:sz w:val="22"/>
          <w:szCs w:val="22"/>
        </w:rPr>
      </w:pPr>
      <w:r w:rsidRPr="003C1524">
        <w:rPr>
          <w:rFonts w:ascii="Tahoma" w:hAnsi="Tahoma" w:cs="Tahoma"/>
          <w:sz w:val="22"/>
          <w:szCs w:val="22"/>
        </w:rPr>
        <w:t>Woodland</w:t>
      </w:r>
      <w:r>
        <w:rPr>
          <w:rFonts w:ascii="Tahoma" w:hAnsi="Tahoma" w:cs="Tahoma"/>
          <w:sz w:val="22"/>
          <w:szCs w:val="22"/>
        </w:rPr>
        <w:t xml:space="preserve"> </w:t>
      </w:r>
      <w:r w:rsidR="005D3D87">
        <w:rPr>
          <w:rFonts w:ascii="Tahoma" w:hAnsi="Tahoma" w:cs="Tahoma"/>
          <w:sz w:val="22"/>
          <w:szCs w:val="22"/>
        </w:rPr>
        <w:t xml:space="preserve">– the Chairman read an email from the Woodland Trust confirming that a survey of trees will be carried out in July – </w:t>
      </w:r>
      <w:r w:rsidR="005D3D87" w:rsidRPr="005D3D87">
        <w:rPr>
          <w:rFonts w:ascii="Tahoma" w:hAnsi="Tahoma" w:cs="Tahoma"/>
          <w:b/>
          <w:sz w:val="22"/>
          <w:szCs w:val="22"/>
        </w:rPr>
        <w:t>RESOLVED</w:t>
      </w:r>
      <w:r w:rsidR="005D3D87">
        <w:rPr>
          <w:rFonts w:ascii="Tahoma" w:hAnsi="Tahoma" w:cs="Tahoma"/>
          <w:sz w:val="22"/>
          <w:szCs w:val="22"/>
        </w:rPr>
        <w:t xml:space="preserve"> noted</w:t>
      </w:r>
    </w:p>
    <w:p w:rsidR="00167E31" w:rsidRDefault="00167E31" w:rsidP="00167E31">
      <w:pPr>
        <w:pStyle w:val="ListParagraph"/>
        <w:numPr>
          <w:ilvl w:val="0"/>
          <w:numId w:val="1"/>
        </w:numPr>
        <w:rPr>
          <w:rFonts w:ascii="Tahoma" w:hAnsi="Tahoma" w:cs="Tahoma"/>
          <w:sz w:val="22"/>
          <w:szCs w:val="22"/>
        </w:rPr>
      </w:pPr>
      <w:r>
        <w:rPr>
          <w:rFonts w:ascii="Tahoma" w:hAnsi="Tahoma" w:cs="Tahoma"/>
          <w:sz w:val="22"/>
          <w:szCs w:val="22"/>
        </w:rPr>
        <w:t>Village amenities</w:t>
      </w:r>
      <w:r w:rsidR="005D3D87">
        <w:rPr>
          <w:rFonts w:ascii="Tahoma" w:hAnsi="Tahoma" w:cs="Tahoma"/>
          <w:sz w:val="22"/>
          <w:szCs w:val="22"/>
        </w:rPr>
        <w:t xml:space="preserve"> – there was nothing further to report at this time</w:t>
      </w:r>
      <w:r>
        <w:rPr>
          <w:rFonts w:ascii="Tahoma" w:hAnsi="Tahoma" w:cs="Tahoma"/>
          <w:sz w:val="22"/>
          <w:szCs w:val="22"/>
        </w:rPr>
        <w:tab/>
        <w:t xml:space="preserve"> </w:t>
      </w:r>
    </w:p>
    <w:p w:rsidR="00167E31" w:rsidRPr="00767712" w:rsidRDefault="00167E31" w:rsidP="00167E31">
      <w:pPr>
        <w:rPr>
          <w:rFonts w:ascii="Tahoma" w:hAnsi="Tahoma" w:cs="Tahoma"/>
          <w:sz w:val="22"/>
          <w:szCs w:val="22"/>
        </w:rPr>
      </w:pPr>
      <w:proofErr w:type="gramStart"/>
      <w:r>
        <w:rPr>
          <w:rFonts w:ascii="Tahoma" w:hAnsi="Tahoma" w:cs="Tahoma"/>
          <w:b/>
          <w:sz w:val="22"/>
          <w:szCs w:val="22"/>
        </w:rPr>
        <w:t>2848  Burton</w:t>
      </w:r>
      <w:proofErr w:type="gramEnd"/>
      <w:r>
        <w:rPr>
          <w:rFonts w:ascii="Tahoma" w:hAnsi="Tahoma" w:cs="Tahoma"/>
          <w:b/>
          <w:sz w:val="22"/>
          <w:szCs w:val="22"/>
        </w:rPr>
        <w:t xml:space="preserve"> </w:t>
      </w:r>
      <w:proofErr w:type="spellStart"/>
      <w:r>
        <w:rPr>
          <w:rFonts w:ascii="Tahoma" w:hAnsi="Tahoma" w:cs="Tahoma"/>
          <w:b/>
          <w:sz w:val="22"/>
          <w:szCs w:val="22"/>
        </w:rPr>
        <w:t>Pidsea</w:t>
      </w:r>
      <w:proofErr w:type="spellEnd"/>
      <w:r>
        <w:rPr>
          <w:rFonts w:ascii="Tahoma" w:hAnsi="Tahoma" w:cs="Tahoma"/>
          <w:b/>
          <w:sz w:val="22"/>
          <w:szCs w:val="22"/>
        </w:rPr>
        <w:t xml:space="preserve"> School</w:t>
      </w:r>
      <w:r w:rsidR="00064A0A">
        <w:rPr>
          <w:rFonts w:ascii="Tahoma" w:hAnsi="Tahoma" w:cs="Tahoma"/>
          <w:b/>
          <w:sz w:val="22"/>
          <w:szCs w:val="22"/>
        </w:rPr>
        <w:t xml:space="preserve"> – </w:t>
      </w:r>
      <w:r w:rsidR="00064A0A" w:rsidRPr="00064A0A">
        <w:rPr>
          <w:rFonts w:ascii="Tahoma" w:hAnsi="Tahoma" w:cs="Tahoma"/>
          <w:sz w:val="22"/>
          <w:szCs w:val="22"/>
        </w:rPr>
        <w:t xml:space="preserve">it was </w:t>
      </w:r>
      <w:r w:rsidR="00064A0A" w:rsidRPr="00064A0A">
        <w:rPr>
          <w:rFonts w:ascii="Tahoma" w:hAnsi="Tahoma" w:cs="Tahoma"/>
          <w:b/>
          <w:sz w:val="22"/>
          <w:szCs w:val="22"/>
        </w:rPr>
        <w:t>RESOLVED</w:t>
      </w:r>
      <w:r w:rsidR="00064A0A" w:rsidRPr="00064A0A">
        <w:rPr>
          <w:rFonts w:ascii="Tahoma" w:hAnsi="Tahoma" w:cs="Tahoma"/>
          <w:sz w:val="22"/>
          <w:szCs w:val="22"/>
        </w:rPr>
        <w:t xml:space="preserve"> that a request for funding </w:t>
      </w:r>
      <w:r w:rsidR="00064A0A" w:rsidRPr="00064A0A">
        <w:rPr>
          <w:rFonts w:ascii="Tahoma" w:hAnsi="Tahoma" w:cs="Tahoma"/>
          <w:sz w:val="22"/>
          <w:szCs w:val="22"/>
        </w:rPr>
        <w:tab/>
        <w:t xml:space="preserve">(£260.00) </w:t>
      </w:r>
      <w:r w:rsidR="00064A0A">
        <w:rPr>
          <w:rFonts w:ascii="Tahoma" w:hAnsi="Tahoma" w:cs="Tahoma"/>
          <w:sz w:val="22"/>
          <w:szCs w:val="22"/>
        </w:rPr>
        <w:tab/>
      </w:r>
      <w:r w:rsidR="00064A0A" w:rsidRPr="00064A0A">
        <w:rPr>
          <w:rFonts w:ascii="Tahoma" w:hAnsi="Tahoma" w:cs="Tahoma"/>
          <w:sz w:val="22"/>
          <w:szCs w:val="22"/>
        </w:rPr>
        <w:t>be supported</w:t>
      </w:r>
      <w:r>
        <w:rPr>
          <w:rFonts w:ascii="Tahoma" w:hAnsi="Tahoma" w:cs="Tahoma"/>
          <w:b/>
          <w:sz w:val="22"/>
          <w:szCs w:val="22"/>
        </w:rPr>
        <w:tab/>
      </w:r>
      <w:r>
        <w:rPr>
          <w:rFonts w:ascii="Tahoma" w:hAnsi="Tahoma" w:cs="Tahoma"/>
          <w:b/>
          <w:sz w:val="22"/>
          <w:szCs w:val="22"/>
        </w:rPr>
        <w:tab/>
      </w:r>
      <w:proofErr w:type="spellStart"/>
      <w:r w:rsidRPr="00767712">
        <w:rPr>
          <w:rFonts w:ascii="Tahoma" w:hAnsi="Tahoma" w:cs="Tahoma"/>
          <w:sz w:val="22"/>
          <w:szCs w:val="22"/>
        </w:rPr>
        <w:t>i</w:t>
      </w:r>
      <w:proofErr w:type="spellEnd"/>
      <w:r w:rsidRPr="00767712">
        <w:rPr>
          <w:rFonts w:ascii="Tahoma" w:hAnsi="Tahoma" w:cs="Tahoma"/>
          <w:sz w:val="22"/>
          <w:szCs w:val="22"/>
        </w:rPr>
        <w:t>)</w:t>
      </w:r>
      <w:r w:rsidRPr="00767712">
        <w:rPr>
          <w:rFonts w:ascii="Tahoma" w:hAnsi="Tahoma" w:cs="Tahoma"/>
          <w:sz w:val="22"/>
          <w:szCs w:val="22"/>
        </w:rPr>
        <w:tab/>
        <w:t xml:space="preserve"> “School Streets” scheme</w:t>
      </w:r>
      <w:r w:rsidR="00064A0A">
        <w:rPr>
          <w:rFonts w:ascii="Tahoma" w:hAnsi="Tahoma" w:cs="Tahoma"/>
          <w:sz w:val="22"/>
          <w:szCs w:val="22"/>
        </w:rPr>
        <w:t xml:space="preserve"> – next agenda</w:t>
      </w:r>
    </w:p>
    <w:p w:rsidR="00167E31" w:rsidRDefault="00167E31" w:rsidP="00167E31">
      <w:pPr>
        <w:rPr>
          <w:rFonts w:ascii="Tahoma" w:hAnsi="Tahoma" w:cs="Tahoma"/>
          <w:b/>
          <w:sz w:val="22"/>
          <w:szCs w:val="22"/>
        </w:rPr>
      </w:pPr>
      <w:r>
        <w:rPr>
          <w:rFonts w:ascii="Tahoma" w:hAnsi="Tahoma" w:cs="Tahoma"/>
          <w:b/>
          <w:sz w:val="22"/>
          <w:szCs w:val="22"/>
        </w:rPr>
        <w:t>2849</w:t>
      </w:r>
      <w:r>
        <w:rPr>
          <w:rFonts w:ascii="Tahoma" w:hAnsi="Tahoma" w:cs="Tahoma"/>
          <w:b/>
          <w:sz w:val="22"/>
          <w:szCs w:val="22"/>
        </w:rPr>
        <w:tab/>
        <w:t>Richard Lewis Remembrance Garden</w:t>
      </w:r>
    </w:p>
    <w:p w:rsidR="00064A0A" w:rsidRPr="00064A0A" w:rsidRDefault="00064A0A" w:rsidP="00167E31">
      <w:pPr>
        <w:rPr>
          <w:rFonts w:ascii="Tahoma" w:hAnsi="Tahoma" w:cs="Tahoma"/>
          <w:sz w:val="22"/>
          <w:szCs w:val="22"/>
        </w:rPr>
      </w:pPr>
      <w:r w:rsidRPr="00064A0A">
        <w:rPr>
          <w:rFonts w:ascii="Tahoma" w:hAnsi="Tahoma" w:cs="Tahoma"/>
          <w:sz w:val="22"/>
          <w:szCs w:val="22"/>
        </w:rPr>
        <w:tab/>
      </w:r>
      <w:proofErr w:type="spellStart"/>
      <w:r w:rsidRPr="00064A0A">
        <w:rPr>
          <w:rFonts w:ascii="Tahoma" w:hAnsi="Tahoma" w:cs="Tahoma"/>
          <w:sz w:val="22"/>
          <w:szCs w:val="22"/>
        </w:rPr>
        <w:t>Cllr</w:t>
      </w:r>
      <w:proofErr w:type="spellEnd"/>
      <w:r w:rsidRPr="00064A0A">
        <w:rPr>
          <w:rFonts w:ascii="Tahoma" w:hAnsi="Tahoma" w:cs="Tahoma"/>
          <w:sz w:val="22"/>
          <w:szCs w:val="22"/>
        </w:rPr>
        <w:t xml:space="preserve"> S Plumb gave an update on progress – </w:t>
      </w:r>
      <w:r w:rsidRPr="00064A0A">
        <w:rPr>
          <w:rFonts w:ascii="Tahoma" w:hAnsi="Tahoma" w:cs="Tahoma"/>
          <w:b/>
          <w:sz w:val="22"/>
          <w:szCs w:val="22"/>
        </w:rPr>
        <w:t>RESOLVED</w:t>
      </w:r>
      <w:r w:rsidRPr="00064A0A">
        <w:rPr>
          <w:rFonts w:ascii="Tahoma" w:hAnsi="Tahoma" w:cs="Tahoma"/>
          <w:sz w:val="22"/>
          <w:szCs w:val="22"/>
        </w:rPr>
        <w:t xml:space="preserve"> noted</w:t>
      </w:r>
      <w:r>
        <w:rPr>
          <w:rFonts w:ascii="Tahoma" w:hAnsi="Tahoma" w:cs="Tahoma"/>
          <w:sz w:val="22"/>
          <w:szCs w:val="22"/>
        </w:rPr>
        <w:t xml:space="preserve">.  It was further </w:t>
      </w:r>
      <w:r>
        <w:rPr>
          <w:rFonts w:ascii="Tahoma" w:hAnsi="Tahoma" w:cs="Tahoma"/>
          <w:sz w:val="22"/>
          <w:szCs w:val="22"/>
        </w:rPr>
        <w:tab/>
      </w:r>
      <w:r w:rsidRPr="00064A0A">
        <w:rPr>
          <w:rFonts w:ascii="Tahoma" w:hAnsi="Tahoma" w:cs="Tahoma"/>
          <w:b/>
          <w:sz w:val="22"/>
          <w:szCs w:val="22"/>
        </w:rPr>
        <w:t>RESOLVED</w:t>
      </w:r>
      <w:r>
        <w:rPr>
          <w:rFonts w:ascii="Tahoma" w:hAnsi="Tahoma" w:cs="Tahoma"/>
          <w:sz w:val="22"/>
          <w:szCs w:val="22"/>
        </w:rPr>
        <w:t xml:space="preserve"> that </w:t>
      </w:r>
      <w:proofErr w:type="spellStart"/>
      <w:r>
        <w:rPr>
          <w:rFonts w:ascii="Tahoma" w:hAnsi="Tahoma" w:cs="Tahoma"/>
          <w:sz w:val="22"/>
          <w:szCs w:val="22"/>
        </w:rPr>
        <w:t>Cllr</w:t>
      </w:r>
      <w:proofErr w:type="spellEnd"/>
      <w:r>
        <w:rPr>
          <w:rFonts w:ascii="Tahoma" w:hAnsi="Tahoma" w:cs="Tahoma"/>
          <w:sz w:val="22"/>
          <w:szCs w:val="22"/>
        </w:rPr>
        <w:t xml:space="preserve"> B Tyler attend a training course – to be funded by the parish </w:t>
      </w:r>
      <w:r>
        <w:rPr>
          <w:rFonts w:ascii="Tahoma" w:hAnsi="Tahoma" w:cs="Tahoma"/>
          <w:sz w:val="22"/>
          <w:szCs w:val="22"/>
        </w:rPr>
        <w:tab/>
        <w:t>council</w:t>
      </w:r>
    </w:p>
    <w:p w:rsidR="00167E31" w:rsidRDefault="00167E31" w:rsidP="00167E31">
      <w:pPr>
        <w:ind w:left="720" w:hanging="720"/>
        <w:rPr>
          <w:rFonts w:ascii="Tahoma" w:hAnsi="Tahoma" w:cs="Tahoma"/>
          <w:b/>
          <w:sz w:val="22"/>
          <w:szCs w:val="22"/>
        </w:rPr>
      </w:pPr>
      <w:r>
        <w:rPr>
          <w:rFonts w:ascii="Tahoma" w:hAnsi="Tahoma" w:cs="Tahoma"/>
          <w:b/>
          <w:sz w:val="22"/>
          <w:szCs w:val="22"/>
        </w:rPr>
        <w:t>2850</w:t>
      </w:r>
      <w:r>
        <w:rPr>
          <w:rFonts w:ascii="Tahoma" w:hAnsi="Tahoma" w:cs="Tahoma"/>
          <w:b/>
          <w:sz w:val="22"/>
          <w:szCs w:val="22"/>
        </w:rPr>
        <w:tab/>
        <w:t xml:space="preserve">Wind Farm Funds </w:t>
      </w:r>
    </w:p>
    <w:p w:rsidR="00064A0A" w:rsidRDefault="00064A0A" w:rsidP="00167E31">
      <w:pPr>
        <w:ind w:left="720" w:hanging="720"/>
        <w:rPr>
          <w:rFonts w:ascii="Tahoma" w:hAnsi="Tahoma" w:cs="Tahoma"/>
          <w:b/>
          <w:sz w:val="22"/>
          <w:szCs w:val="22"/>
        </w:rPr>
      </w:pPr>
      <w:r w:rsidRPr="00064A0A">
        <w:rPr>
          <w:rFonts w:ascii="Tahoma" w:hAnsi="Tahoma" w:cs="Tahoma"/>
          <w:sz w:val="22"/>
          <w:szCs w:val="22"/>
        </w:rPr>
        <w:tab/>
        <w:t>There was nothing further to report at this time</w:t>
      </w:r>
    </w:p>
    <w:p w:rsidR="00167E31" w:rsidRDefault="00167E31" w:rsidP="00167E31">
      <w:pPr>
        <w:rPr>
          <w:rFonts w:ascii="Tahoma" w:hAnsi="Tahoma" w:cs="Tahoma"/>
          <w:b/>
          <w:sz w:val="22"/>
          <w:szCs w:val="22"/>
        </w:rPr>
      </w:pPr>
      <w:r>
        <w:rPr>
          <w:rFonts w:ascii="Tahoma" w:hAnsi="Tahoma" w:cs="Tahoma"/>
          <w:b/>
          <w:sz w:val="22"/>
          <w:szCs w:val="22"/>
        </w:rPr>
        <w:t>2851</w:t>
      </w:r>
      <w:r>
        <w:rPr>
          <w:rFonts w:ascii="Tahoma" w:hAnsi="Tahoma" w:cs="Tahoma"/>
          <w:b/>
          <w:sz w:val="22"/>
          <w:szCs w:val="22"/>
        </w:rPr>
        <w:tab/>
        <w:t xml:space="preserve">Defibrillator </w:t>
      </w:r>
    </w:p>
    <w:p w:rsidR="00064A0A" w:rsidRPr="00064A0A" w:rsidRDefault="00064A0A" w:rsidP="00167E31">
      <w:pPr>
        <w:rPr>
          <w:rFonts w:ascii="Tahoma" w:hAnsi="Tahoma" w:cs="Tahoma"/>
          <w:sz w:val="22"/>
          <w:szCs w:val="22"/>
        </w:rPr>
      </w:pPr>
      <w:r w:rsidRPr="00064A0A">
        <w:rPr>
          <w:rFonts w:ascii="Tahoma" w:hAnsi="Tahoma" w:cs="Tahoma"/>
          <w:sz w:val="22"/>
          <w:szCs w:val="22"/>
        </w:rPr>
        <w:tab/>
      </w:r>
      <w:proofErr w:type="spellStart"/>
      <w:r w:rsidRPr="00064A0A">
        <w:rPr>
          <w:rFonts w:ascii="Tahoma" w:hAnsi="Tahoma" w:cs="Tahoma"/>
          <w:sz w:val="22"/>
          <w:szCs w:val="22"/>
        </w:rPr>
        <w:t>Cllr</w:t>
      </w:r>
      <w:proofErr w:type="spellEnd"/>
      <w:r w:rsidRPr="00064A0A">
        <w:rPr>
          <w:rFonts w:ascii="Tahoma" w:hAnsi="Tahoma" w:cs="Tahoma"/>
          <w:sz w:val="22"/>
          <w:szCs w:val="22"/>
        </w:rPr>
        <w:t xml:space="preserve"> S Barlow reported that a new battery had been fitted and the </w:t>
      </w:r>
      <w:r w:rsidRPr="00064A0A">
        <w:rPr>
          <w:rFonts w:ascii="Tahoma" w:hAnsi="Tahoma" w:cs="Tahoma"/>
          <w:sz w:val="22"/>
          <w:szCs w:val="22"/>
        </w:rPr>
        <w:tab/>
        <w:t xml:space="preserve">defibrillator is </w:t>
      </w:r>
      <w:r>
        <w:rPr>
          <w:rFonts w:ascii="Tahoma" w:hAnsi="Tahoma" w:cs="Tahoma"/>
          <w:sz w:val="22"/>
          <w:szCs w:val="22"/>
        </w:rPr>
        <w:tab/>
      </w:r>
      <w:r w:rsidRPr="00064A0A">
        <w:rPr>
          <w:rFonts w:ascii="Tahoma" w:hAnsi="Tahoma" w:cs="Tahoma"/>
          <w:sz w:val="22"/>
          <w:szCs w:val="22"/>
        </w:rPr>
        <w:t xml:space="preserve">working fine – </w:t>
      </w:r>
      <w:r w:rsidRPr="00064A0A">
        <w:rPr>
          <w:rFonts w:ascii="Tahoma" w:hAnsi="Tahoma" w:cs="Tahoma"/>
          <w:b/>
          <w:sz w:val="22"/>
          <w:szCs w:val="22"/>
        </w:rPr>
        <w:t>RESOLVED</w:t>
      </w:r>
      <w:r w:rsidRPr="00064A0A">
        <w:rPr>
          <w:rFonts w:ascii="Tahoma" w:hAnsi="Tahoma" w:cs="Tahoma"/>
          <w:sz w:val="22"/>
          <w:szCs w:val="22"/>
        </w:rPr>
        <w:t xml:space="preserve"> noted</w:t>
      </w:r>
    </w:p>
    <w:p w:rsidR="00167E31" w:rsidRDefault="00167E31" w:rsidP="00167E31">
      <w:pPr>
        <w:rPr>
          <w:rFonts w:ascii="Tahoma" w:hAnsi="Tahoma" w:cs="Tahoma"/>
          <w:b/>
          <w:sz w:val="22"/>
          <w:szCs w:val="22"/>
        </w:rPr>
      </w:pPr>
      <w:r>
        <w:rPr>
          <w:rFonts w:ascii="Tahoma" w:hAnsi="Tahoma" w:cs="Tahoma"/>
          <w:b/>
          <w:sz w:val="22"/>
          <w:szCs w:val="22"/>
        </w:rPr>
        <w:t>2852</w:t>
      </w:r>
      <w:r>
        <w:rPr>
          <w:rFonts w:ascii="Tahoma" w:hAnsi="Tahoma" w:cs="Tahoma"/>
          <w:b/>
          <w:sz w:val="22"/>
          <w:szCs w:val="22"/>
        </w:rPr>
        <w:tab/>
        <w:t>Matters raised by members of the public</w:t>
      </w:r>
    </w:p>
    <w:p w:rsidR="00064A0A" w:rsidRPr="00064A0A" w:rsidRDefault="00064A0A" w:rsidP="00167E31">
      <w:pPr>
        <w:rPr>
          <w:rFonts w:ascii="Tahoma" w:hAnsi="Tahoma" w:cs="Tahoma"/>
          <w:sz w:val="22"/>
          <w:szCs w:val="22"/>
        </w:rPr>
      </w:pPr>
      <w:r w:rsidRPr="00064A0A">
        <w:rPr>
          <w:rFonts w:ascii="Tahoma" w:hAnsi="Tahoma" w:cs="Tahoma"/>
          <w:sz w:val="22"/>
          <w:szCs w:val="22"/>
        </w:rPr>
        <w:tab/>
      </w:r>
      <w:proofErr w:type="spellStart"/>
      <w:r w:rsidRPr="00064A0A">
        <w:rPr>
          <w:rFonts w:ascii="Tahoma" w:hAnsi="Tahoma" w:cs="Tahoma"/>
          <w:sz w:val="22"/>
          <w:szCs w:val="22"/>
        </w:rPr>
        <w:t>i</w:t>
      </w:r>
      <w:proofErr w:type="spellEnd"/>
      <w:r w:rsidRPr="00064A0A">
        <w:rPr>
          <w:rFonts w:ascii="Tahoma" w:hAnsi="Tahoma" w:cs="Tahoma"/>
          <w:sz w:val="22"/>
          <w:szCs w:val="22"/>
        </w:rPr>
        <w:t>)</w:t>
      </w:r>
      <w:r w:rsidRPr="00064A0A">
        <w:rPr>
          <w:rFonts w:ascii="Tahoma" w:hAnsi="Tahoma" w:cs="Tahoma"/>
          <w:sz w:val="22"/>
          <w:szCs w:val="22"/>
        </w:rPr>
        <w:tab/>
        <w:t>Planning permission</w:t>
      </w:r>
      <w:r w:rsidR="002A7700">
        <w:rPr>
          <w:rFonts w:ascii="Tahoma" w:hAnsi="Tahoma" w:cs="Tahoma"/>
          <w:sz w:val="22"/>
          <w:szCs w:val="22"/>
        </w:rPr>
        <w:t xml:space="preserve"> </w:t>
      </w:r>
      <w:r w:rsidRPr="00064A0A">
        <w:rPr>
          <w:rFonts w:ascii="Tahoma" w:hAnsi="Tahoma" w:cs="Tahoma"/>
          <w:sz w:val="22"/>
          <w:szCs w:val="22"/>
        </w:rPr>
        <w:t>- bungalow Main Road</w:t>
      </w:r>
    </w:p>
    <w:p w:rsidR="00064A0A" w:rsidRPr="00064A0A" w:rsidRDefault="00064A0A" w:rsidP="00167E31">
      <w:pPr>
        <w:rPr>
          <w:rFonts w:ascii="Tahoma" w:hAnsi="Tahoma" w:cs="Tahoma"/>
          <w:sz w:val="22"/>
          <w:szCs w:val="22"/>
        </w:rPr>
      </w:pPr>
      <w:r w:rsidRPr="00064A0A">
        <w:rPr>
          <w:rFonts w:ascii="Tahoma" w:hAnsi="Tahoma" w:cs="Tahoma"/>
          <w:sz w:val="22"/>
          <w:szCs w:val="22"/>
        </w:rPr>
        <w:lastRenderedPageBreak/>
        <w:tab/>
        <w:t>ii)</w:t>
      </w:r>
      <w:r w:rsidRPr="00064A0A">
        <w:rPr>
          <w:rFonts w:ascii="Tahoma" w:hAnsi="Tahoma" w:cs="Tahoma"/>
          <w:sz w:val="22"/>
          <w:szCs w:val="22"/>
        </w:rPr>
        <w:tab/>
        <w:t xml:space="preserve">Motorbikes using cut thro’ – Church Street to </w:t>
      </w:r>
      <w:proofErr w:type="spellStart"/>
      <w:r w:rsidRPr="00064A0A">
        <w:rPr>
          <w:rFonts w:ascii="Tahoma" w:hAnsi="Tahoma" w:cs="Tahoma"/>
          <w:sz w:val="22"/>
          <w:szCs w:val="22"/>
        </w:rPr>
        <w:t>Bellsgarth</w:t>
      </w:r>
      <w:proofErr w:type="spellEnd"/>
    </w:p>
    <w:p w:rsidR="00167E31" w:rsidRDefault="00167E31" w:rsidP="00167E31">
      <w:pPr>
        <w:rPr>
          <w:rFonts w:ascii="Tahoma" w:hAnsi="Tahoma" w:cs="Tahoma"/>
          <w:b/>
          <w:sz w:val="22"/>
          <w:szCs w:val="22"/>
        </w:rPr>
      </w:pPr>
      <w:r>
        <w:rPr>
          <w:rFonts w:ascii="Tahoma" w:hAnsi="Tahoma" w:cs="Tahoma"/>
          <w:b/>
          <w:sz w:val="22"/>
          <w:szCs w:val="22"/>
        </w:rPr>
        <w:t>2853</w:t>
      </w:r>
      <w:r>
        <w:rPr>
          <w:rFonts w:ascii="Tahoma" w:hAnsi="Tahoma" w:cs="Tahoma"/>
          <w:b/>
          <w:sz w:val="22"/>
          <w:szCs w:val="22"/>
        </w:rPr>
        <w:tab/>
        <w:t>Correspondence</w:t>
      </w:r>
    </w:p>
    <w:p w:rsidR="00064A0A" w:rsidRPr="00064A0A" w:rsidRDefault="00064A0A" w:rsidP="00167E31">
      <w:pPr>
        <w:rPr>
          <w:rFonts w:ascii="Tahoma" w:hAnsi="Tahoma" w:cs="Tahoma"/>
          <w:sz w:val="22"/>
          <w:szCs w:val="22"/>
        </w:rPr>
      </w:pPr>
      <w:r w:rsidRPr="00064A0A">
        <w:rPr>
          <w:rFonts w:ascii="Tahoma" w:hAnsi="Tahoma" w:cs="Tahoma"/>
          <w:sz w:val="22"/>
          <w:szCs w:val="22"/>
        </w:rPr>
        <w:tab/>
        <w:t>There was no correspondence</w:t>
      </w:r>
    </w:p>
    <w:p w:rsidR="00167E31" w:rsidRDefault="00167E31" w:rsidP="00167E31">
      <w:pPr>
        <w:rPr>
          <w:rFonts w:ascii="Tahoma" w:hAnsi="Tahoma" w:cs="Tahoma"/>
          <w:b/>
          <w:sz w:val="22"/>
          <w:szCs w:val="22"/>
        </w:rPr>
      </w:pPr>
      <w:r>
        <w:rPr>
          <w:rFonts w:ascii="Tahoma" w:hAnsi="Tahoma" w:cs="Tahoma"/>
          <w:b/>
          <w:sz w:val="22"/>
          <w:szCs w:val="22"/>
        </w:rPr>
        <w:t>2854</w:t>
      </w:r>
      <w:r>
        <w:rPr>
          <w:rFonts w:ascii="Tahoma" w:hAnsi="Tahoma" w:cs="Tahoma"/>
          <w:b/>
          <w:sz w:val="22"/>
          <w:szCs w:val="22"/>
        </w:rPr>
        <w:tab/>
        <w:t>Information/Future Business</w:t>
      </w:r>
    </w:p>
    <w:p w:rsidR="00064A0A" w:rsidRDefault="00064A0A" w:rsidP="00167E31">
      <w:pPr>
        <w:rPr>
          <w:rFonts w:ascii="Tahoma" w:hAnsi="Tahoma" w:cs="Tahoma"/>
          <w:sz w:val="22"/>
          <w:szCs w:val="22"/>
        </w:rPr>
      </w:pPr>
      <w:r w:rsidRPr="00064A0A">
        <w:rPr>
          <w:rFonts w:ascii="Tahoma" w:hAnsi="Tahoma" w:cs="Tahoma"/>
          <w:sz w:val="22"/>
          <w:szCs w:val="22"/>
        </w:rPr>
        <w:tab/>
      </w:r>
      <w:proofErr w:type="spellStart"/>
      <w:r w:rsidRPr="00064A0A">
        <w:rPr>
          <w:rFonts w:ascii="Tahoma" w:hAnsi="Tahoma" w:cs="Tahoma"/>
          <w:sz w:val="22"/>
          <w:szCs w:val="22"/>
        </w:rPr>
        <w:t>i</w:t>
      </w:r>
      <w:proofErr w:type="spellEnd"/>
      <w:r w:rsidRPr="00064A0A">
        <w:rPr>
          <w:rFonts w:ascii="Tahoma" w:hAnsi="Tahoma" w:cs="Tahoma"/>
          <w:sz w:val="22"/>
          <w:szCs w:val="22"/>
        </w:rPr>
        <w:t>)</w:t>
      </w:r>
      <w:r w:rsidRPr="00064A0A">
        <w:rPr>
          <w:rFonts w:ascii="Tahoma" w:hAnsi="Tahoma" w:cs="Tahoma"/>
          <w:sz w:val="22"/>
          <w:szCs w:val="22"/>
        </w:rPr>
        <w:tab/>
        <w:t xml:space="preserve">Email from Memorial Hall Committee – response be sent – not </w:t>
      </w:r>
      <w:r w:rsidRPr="00064A0A">
        <w:rPr>
          <w:rFonts w:ascii="Tahoma" w:hAnsi="Tahoma" w:cs="Tahoma"/>
          <w:sz w:val="22"/>
          <w:szCs w:val="22"/>
        </w:rPr>
        <w:tab/>
      </w:r>
      <w:r w:rsidRPr="00064A0A">
        <w:rPr>
          <w:rFonts w:ascii="Tahoma" w:hAnsi="Tahoma" w:cs="Tahoma"/>
          <w:sz w:val="22"/>
          <w:szCs w:val="22"/>
        </w:rPr>
        <w:tab/>
      </w:r>
      <w:r w:rsidRPr="00064A0A">
        <w:rPr>
          <w:rFonts w:ascii="Tahoma" w:hAnsi="Tahoma" w:cs="Tahoma"/>
          <w:sz w:val="22"/>
          <w:szCs w:val="22"/>
        </w:rPr>
        <w:tab/>
      </w:r>
      <w:r>
        <w:rPr>
          <w:rFonts w:ascii="Tahoma" w:hAnsi="Tahoma" w:cs="Tahoma"/>
          <w:sz w:val="22"/>
          <w:szCs w:val="22"/>
        </w:rPr>
        <w:tab/>
      </w:r>
      <w:r w:rsidRPr="00064A0A">
        <w:rPr>
          <w:rFonts w:ascii="Tahoma" w:hAnsi="Tahoma" w:cs="Tahoma"/>
          <w:sz w:val="22"/>
          <w:szCs w:val="22"/>
        </w:rPr>
        <w:t>qu</w:t>
      </w:r>
      <w:r>
        <w:rPr>
          <w:rFonts w:ascii="Tahoma" w:hAnsi="Tahoma" w:cs="Tahoma"/>
          <w:sz w:val="22"/>
          <w:szCs w:val="22"/>
        </w:rPr>
        <w:t>estioning the good wor</w:t>
      </w:r>
      <w:r w:rsidRPr="00064A0A">
        <w:rPr>
          <w:rFonts w:ascii="Tahoma" w:hAnsi="Tahoma" w:cs="Tahoma"/>
          <w:sz w:val="22"/>
          <w:szCs w:val="22"/>
        </w:rPr>
        <w:t xml:space="preserve">k of the committee etc, lack of </w:t>
      </w:r>
      <w:r w:rsidRPr="00064A0A">
        <w:rPr>
          <w:rFonts w:ascii="Tahoma" w:hAnsi="Tahoma" w:cs="Tahoma"/>
          <w:sz w:val="22"/>
          <w:szCs w:val="22"/>
        </w:rPr>
        <w:tab/>
      </w:r>
      <w:r w:rsidRPr="00064A0A">
        <w:rPr>
          <w:rFonts w:ascii="Tahoma" w:hAnsi="Tahoma" w:cs="Tahoma"/>
          <w:sz w:val="22"/>
          <w:szCs w:val="22"/>
        </w:rPr>
        <w:tab/>
      </w:r>
      <w:r w:rsidRPr="00064A0A">
        <w:rPr>
          <w:rFonts w:ascii="Tahoma" w:hAnsi="Tahoma" w:cs="Tahoma"/>
          <w:sz w:val="22"/>
          <w:szCs w:val="22"/>
        </w:rPr>
        <w:tab/>
      </w:r>
      <w:r w:rsidRPr="00064A0A">
        <w:rPr>
          <w:rFonts w:ascii="Tahoma" w:hAnsi="Tahoma" w:cs="Tahoma"/>
          <w:sz w:val="22"/>
          <w:szCs w:val="22"/>
        </w:rPr>
        <w:tab/>
      </w:r>
      <w:r>
        <w:rPr>
          <w:rFonts w:ascii="Tahoma" w:hAnsi="Tahoma" w:cs="Tahoma"/>
          <w:sz w:val="22"/>
          <w:szCs w:val="22"/>
        </w:rPr>
        <w:tab/>
      </w:r>
      <w:r w:rsidRPr="00064A0A">
        <w:rPr>
          <w:rFonts w:ascii="Tahoma" w:hAnsi="Tahoma" w:cs="Tahoma"/>
          <w:sz w:val="22"/>
          <w:szCs w:val="22"/>
        </w:rPr>
        <w:t>transparency, what are Memorial Hall doing to address this?</w:t>
      </w:r>
    </w:p>
    <w:p w:rsidR="00064A0A" w:rsidRPr="00064A0A" w:rsidRDefault="00064A0A" w:rsidP="00167E31">
      <w:pPr>
        <w:rPr>
          <w:rFonts w:ascii="Tahoma" w:hAnsi="Tahoma" w:cs="Tahoma"/>
          <w:sz w:val="22"/>
          <w:szCs w:val="22"/>
        </w:rPr>
      </w:pPr>
      <w:r>
        <w:rPr>
          <w:rFonts w:ascii="Tahoma" w:hAnsi="Tahoma" w:cs="Tahoma"/>
          <w:sz w:val="22"/>
          <w:szCs w:val="22"/>
        </w:rPr>
        <w:tab/>
        <w:t>ii)</w:t>
      </w:r>
      <w:r>
        <w:rPr>
          <w:rFonts w:ascii="Tahoma" w:hAnsi="Tahoma" w:cs="Tahoma"/>
          <w:sz w:val="22"/>
          <w:szCs w:val="22"/>
        </w:rPr>
        <w:tab/>
        <w:t xml:space="preserve">Installation of speed bumps in to Memorial Hall car park – request be sent to </w:t>
      </w:r>
      <w:r>
        <w:rPr>
          <w:rFonts w:ascii="Tahoma" w:hAnsi="Tahoma" w:cs="Tahoma"/>
          <w:sz w:val="22"/>
          <w:szCs w:val="22"/>
        </w:rPr>
        <w:tab/>
      </w:r>
      <w:r>
        <w:rPr>
          <w:rFonts w:ascii="Tahoma" w:hAnsi="Tahoma" w:cs="Tahoma"/>
          <w:sz w:val="22"/>
          <w:szCs w:val="22"/>
        </w:rPr>
        <w:tab/>
        <w:t>ERYC</w:t>
      </w:r>
    </w:p>
    <w:p w:rsidR="00167E31" w:rsidRDefault="00167E31" w:rsidP="00167E31">
      <w:pPr>
        <w:rPr>
          <w:rFonts w:ascii="Tahoma" w:hAnsi="Tahoma" w:cs="Tahoma"/>
          <w:b/>
          <w:sz w:val="22"/>
          <w:szCs w:val="22"/>
        </w:rPr>
      </w:pPr>
      <w:r>
        <w:rPr>
          <w:rFonts w:ascii="Tahoma" w:hAnsi="Tahoma" w:cs="Tahoma"/>
          <w:b/>
          <w:sz w:val="22"/>
          <w:szCs w:val="22"/>
        </w:rPr>
        <w:t>2855</w:t>
      </w:r>
      <w:r>
        <w:rPr>
          <w:rFonts w:ascii="Tahoma" w:hAnsi="Tahoma" w:cs="Tahoma"/>
          <w:b/>
          <w:sz w:val="22"/>
          <w:szCs w:val="22"/>
        </w:rPr>
        <w:tab/>
        <w:t>Bullet Points for Newsletter</w:t>
      </w:r>
    </w:p>
    <w:p w:rsidR="00064A0A" w:rsidRPr="00064A0A" w:rsidRDefault="00064A0A" w:rsidP="00167E31">
      <w:pPr>
        <w:rPr>
          <w:rFonts w:ascii="Tahoma" w:hAnsi="Tahoma" w:cs="Tahoma"/>
          <w:sz w:val="22"/>
          <w:szCs w:val="22"/>
        </w:rPr>
      </w:pPr>
      <w:r>
        <w:rPr>
          <w:rFonts w:ascii="Tahoma" w:hAnsi="Tahoma" w:cs="Tahoma"/>
          <w:b/>
          <w:sz w:val="22"/>
          <w:szCs w:val="22"/>
        </w:rPr>
        <w:tab/>
      </w:r>
      <w:proofErr w:type="spellStart"/>
      <w:proofErr w:type="gramStart"/>
      <w:r w:rsidRPr="00064A0A">
        <w:rPr>
          <w:rFonts w:ascii="Tahoma" w:hAnsi="Tahoma" w:cs="Tahoma"/>
          <w:sz w:val="22"/>
          <w:szCs w:val="22"/>
        </w:rPr>
        <w:t>i</w:t>
      </w:r>
      <w:proofErr w:type="spellEnd"/>
      <w:proofErr w:type="gramEnd"/>
      <w:r w:rsidRPr="00064A0A">
        <w:rPr>
          <w:rFonts w:ascii="Tahoma" w:hAnsi="Tahoma" w:cs="Tahoma"/>
          <w:sz w:val="22"/>
          <w:szCs w:val="22"/>
        </w:rPr>
        <w:t>)</w:t>
      </w:r>
      <w:r w:rsidRPr="00064A0A">
        <w:rPr>
          <w:rFonts w:ascii="Tahoma" w:hAnsi="Tahoma" w:cs="Tahoma"/>
          <w:sz w:val="22"/>
          <w:szCs w:val="22"/>
        </w:rPr>
        <w:tab/>
        <w:t>Dog Fouling</w:t>
      </w:r>
    </w:p>
    <w:p w:rsidR="00064A0A" w:rsidRDefault="00E6162D" w:rsidP="00064A0A">
      <w:pPr>
        <w:rPr>
          <w:rFonts w:ascii="Tahoma" w:hAnsi="Tahoma" w:cs="Tahoma"/>
          <w:sz w:val="22"/>
          <w:szCs w:val="22"/>
        </w:rPr>
      </w:pPr>
      <w:r>
        <w:rPr>
          <w:rFonts w:ascii="Tahoma" w:hAnsi="Tahoma" w:cs="Tahoma"/>
          <w:sz w:val="22"/>
          <w:szCs w:val="22"/>
        </w:rPr>
        <w:tab/>
        <w:t>ii)</w:t>
      </w:r>
      <w:r>
        <w:rPr>
          <w:rFonts w:ascii="Tahoma" w:hAnsi="Tahoma" w:cs="Tahoma"/>
          <w:sz w:val="22"/>
          <w:szCs w:val="22"/>
        </w:rPr>
        <w:tab/>
        <w:t>P</w:t>
      </w:r>
      <w:r w:rsidR="00064A0A" w:rsidRPr="00064A0A">
        <w:rPr>
          <w:rFonts w:ascii="Tahoma" w:hAnsi="Tahoma" w:cs="Tahoma"/>
          <w:sz w:val="22"/>
          <w:szCs w:val="22"/>
        </w:rPr>
        <w:t>arking on pavements</w:t>
      </w:r>
    </w:p>
    <w:p w:rsidR="00064A0A" w:rsidRPr="00064A0A" w:rsidRDefault="00064A0A" w:rsidP="00064A0A">
      <w:pPr>
        <w:pStyle w:val="ListParagraph"/>
        <w:numPr>
          <w:ilvl w:val="0"/>
          <w:numId w:val="2"/>
        </w:numPr>
        <w:rPr>
          <w:rFonts w:ascii="Tahoma" w:hAnsi="Tahoma" w:cs="Tahoma"/>
          <w:sz w:val="22"/>
          <w:szCs w:val="22"/>
        </w:rPr>
      </w:pPr>
      <w:r w:rsidRPr="00064A0A">
        <w:rPr>
          <w:rFonts w:ascii="Tahoma" w:hAnsi="Tahoma" w:cs="Tahoma"/>
          <w:sz w:val="22"/>
          <w:szCs w:val="22"/>
        </w:rPr>
        <w:t>Dumping of grass clippings RLRG</w:t>
      </w:r>
    </w:p>
    <w:p w:rsidR="00064A0A" w:rsidRDefault="00064A0A" w:rsidP="00167E31">
      <w:pPr>
        <w:rPr>
          <w:rFonts w:ascii="Tahoma" w:hAnsi="Tahoma" w:cs="Tahoma"/>
          <w:b/>
          <w:sz w:val="22"/>
          <w:szCs w:val="22"/>
        </w:rPr>
      </w:pPr>
      <w:r>
        <w:rPr>
          <w:rFonts w:ascii="Tahoma" w:hAnsi="Tahoma" w:cs="Tahoma"/>
          <w:b/>
          <w:sz w:val="22"/>
          <w:szCs w:val="22"/>
        </w:rPr>
        <w:tab/>
      </w:r>
    </w:p>
    <w:p w:rsidR="00167E31" w:rsidRDefault="00167E31" w:rsidP="00167E31">
      <w:pPr>
        <w:rPr>
          <w:rFonts w:ascii="Tahoma" w:hAnsi="Tahoma" w:cs="Tahoma"/>
          <w:b/>
          <w:sz w:val="22"/>
          <w:szCs w:val="22"/>
        </w:rPr>
      </w:pPr>
    </w:p>
    <w:p w:rsidR="00167E31" w:rsidRPr="00064A0A" w:rsidRDefault="00064A0A" w:rsidP="00167E31">
      <w:pPr>
        <w:jc w:val="center"/>
        <w:rPr>
          <w:b/>
          <w:sz w:val="22"/>
          <w:szCs w:val="22"/>
          <w:lang w:val="en-GB"/>
        </w:rPr>
      </w:pPr>
      <w:r w:rsidRPr="00064A0A">
        <w:t xml:space="preserve">It was </w:t>
      </w:r>
      <w:r w:rsidRPr="00064A0A">
        <w:rPr>
          <w:b/>
        </w:rPr>
        <w:t>RESOLVED</w:t>
      </w:r>
      <w:r w:rsidRPr="00064A0A">
        <w:t xml:space="preserve"> that, due to the following item involving discussion directly related to staff</w:t>
      </w:r>
      <w:r>
        <w:t>,</w:t>
      </w:r>
      <w:r w:rsidRPr="00064A0A">
        <w:t xml:space="preserve"> it be taken IN CAMERA</w:t>
      </w:r>
    </w:p>
    <w:p w:rsidR="00167E31" w:rsidRDefault="00167E31" w:rsidP="00167E31">
      <w:pPr>
        <w:rPr>
          <w:rFonts w:ascii="Tahoma" w:hAnsi="Tahoma" w:cs="Tahoma"/>
          <w:b/>
          <w:sz w:val="22"/>
          <w:szCs w:val="22"/>
        </w:rPr>
      </w:pPr>
    </w:p>
    <w:p w:rsidR="00167E31" w:rsidRDefault="00167E31" w:rsidP="00167E31">
      <w:pPr>
        <w:rPr>
          <w:rFonts w:ascii="Tahoma" w:hAnsi="Tahoma" w:cs="Tahoma"/>
          <w:b/>
          <w:sz w:val="22"/>
          <w:szCs w:val="22"/>
        </w:rPr>
      </w:pPr>
      <w:r>
        <w:rPr>
          <w:rFonts w:ascii="Tahoma" w:hAnsi="Tahoma" w:cs="Tahoma"/>
          <w:b/>
          <w:sz w:val="22"/>
          <w:szCs w:val="22"/>
        </w:rPr>
        <w:t>2856</w:t>
      </w:r>
      <w:r>
        <w:rPr>
          <w:rFonts w:ascii="Tahoma" w:hAnsi="Tahoma" w:cs="Tahoma"/>
          <w:b/>
          <w:sz w:val="22"/>
          <w:szCs w:val="22"/>
        </w:rPr>
        <w:tab/>
        <w:t>Staffing matters</w:t>
      </w:r>
    </w:p>
    <w:p w:rsidR="00064A0A" w:rsidRPr="00064A0A" w:rsidRDefault="00064A0A" w:rsidP="00167E31">
      <w:pPr>
        <w:rPr>
          <w:rFonts w:ascii="Tahoma" w:hAnsi="Tahoma" w:cs="Tahoma"/>
          <w:sz w:val="22"/>
          <w:szCs w:val="22"/>
        </w:rPr>
      </w:pPr>
      <w:r w:rsidRPr="00064A0A">
        <w:rPr>
          <w:rFonts w:ascii="Tahoma" w:hAnsi="Tahoma" w:cs="Tahoma"/>
          <w:sz w:val="22"/>
          <w:szCs w:val="22"/>
        </w:rPr>
        <w:tab/>
        <w:t xml:space="preserve">The clerk gave details of an application received which was circulated.  It </w:t>
      </w:r>
      <w:r w:rsidRPr="00064A0A">
        <w:rPr>
          <w:rFonts w:ascii="Tahoma" w:hAnsi="Tahoma" w:cs="Tahoma"/>
          <w:sz w:val="22"/>
          <w:szCs w:val="22"/>
        </w:rPr>
        <w:tab/>
        <w:t xml:space="preserve">was </w:t>
      </w:r>
      <w:r>
        <w:rPr>
          <w:rFonts w:ascii="Tahoma" w:hAnsi="Tahoma" w:cs="Tahoma"/>
          <w:sz w:val="22"/>
          <w:szCs w:val="22"/>
        </w:rPr>
        <w:tab/>
      </w:r>
      <w:r w:rsidRPr="008C361A">
        <w:rPr>
          <w:rFonts w:ascii="Tahoma" w:hAnsi="Tahoma" w:cs="Tahoma"/>
          <w:b/>
          <w:sz w:val="22"/>
          <w:szCs w:val="22"/>
        </w:rPr>
        <w:t>RESOLVED</w:t>
      </w:r>
      <w:r w:rsidRPr="00064A0A">
        <w:rPr>
          <w:rFonts w:ascii="Tahoma" w:hAnsi="Tahoma" w:cs="Tahoma"/>
          <w:sz w:val="22"/>
          <w:szCs w:val="22"/>
        </w:rPr>
        <w:t xml:space="preserve"> that </w:t>
      </w:r>
      <w:r>
        <w:rPr>
          <w:rFonts w:ascii="Tahoma" w:hAnsi="Tahoma" w:cs="Tahoma"/>
          <w:sz w:val="22"/>
          <w:szCs w:val="22"/>
        </w:rPr>
        <w:t>the applicant(s)</w:t>
      </w:r>
      <w:r w:rsidRPr="00064A0A">
        <w:rPr>
          <w:rFonts w:ascii="Tahoma" w:hAnsi="Tahoma" w:cs="Tahoma"/>
          <w:sz w:val="22"/>
          <w:szCs w:val="22"/>
        </w:rPr>
        <w:t xml:space="preserve"> be invited for interview with the Chairman, Vice </w:t>
      </w:r>
      <w:r>
        <w:rPr>
          <w:rFonts w:ascii="Tahoma" w:hAnsi="Tahoma" w:cs="Tahoma"/>
          <w:sz w:val="22"/>
          <w:szCs w:val="22"/>
        </w:rPr>
        <w:tab/>
      </w:r>
      <w:r w:rsidRPr="00064A0A">
        <w:rPr>
          <w:rFonts w:ascii="Tahoma" w:hAnsi="Tahoma" w:cs="Tahoma"/>
          <w:sz w:val="22"/>
          <w:szCs w:val="22"/>
        </w:rPr>
        <w:t>Chairman and parish clerk on Monday 10</w:t>
      </w:r>
      <w:r w:rsidRPr="00064A0A">
        <w:rPr>
          <w:rFonts w:ascii="Tahoma" w:hAnsi="Tahoma" w:cs="Tahoma"/>
          <w:sz w:val="22"/>
          <w:szCs w:val="22"/>
          <w:vertAlign w:val="superscript"/>
        </w:rPr>
        <w:t>th</w:t>
      </w:r>
      <w:r w:rsidRPr="00064A0A">
        <w:rPr>
          <w:rFonts w:ascii="Tahoma" w:hAnsi="Tahoma" w:cs="Tahoma"/>
          <w:sz w:val="22"/>
          <w:szCs w:val="22"/>
        </w:rPr>
        <w:t xml:space="preserve"> July at 6.00pm</w:t>
      </w:r>
    </w:p>
    <w:p w:rsidR="00167E31" w:rsidRDefault="00167E31" w:rsidP="00167E31">
      <w:pPr>
        <w:rPr>
          <w:rFonts w:ascii="Tahoma" w:hAnsi="Tahoma" w:cs="Tahoma"/>
          <w:b/>
          <w:sz w:val="22"/>
          <w:szCs w:val="22"/>
        </w:rPr>
      </w:pPr>
    </w:p>
    <w:p w:rsidR="00167E31" w:rsidRDefault="00167E31" w:rsidP="00167E31"/>
    <w:p w:rsidR="006B5075" w:rsidRPr="009A5786" w:rsidRDefault="009A5786">
      <w:pPr>
        <w:rPr>
          <w:b/>
          <w:color w:val="FF0000"/>
        </w:rPr>
      </w:pPr>
      <w:r w:rsidRPr="009A5786">
        <w:rPr>
          <w:b/>
          <w:color w:val="FF0000"/>
        </w:rPr>
        <w:t>APOLOGIES JULY MEETING – CLLR H ARMSTRONG</w:t>
      </w:r>
    </w:p>
    <w:sectPr w:rsidR="006B5075" w:rsidRPr="009A5786" w:rsidSect="006B507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21B15"/>
    <w:multiLevelType w:val="hybridMultilevel"/>
    <w:tmpl w:val="0A2A4D88"/>
    <w:lvl w:ilvl="0" w:tplc="9F4A4BDE">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nsid w:val="35D56686"/>
    <w:multiLevelType w:val="hybridMultilevel"/>
    <w:tmpl w:val="9D16BFA0"/>
    <w:lvl w:ilvl="0" w:tplc="31BC812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67E31"/>
    <w:rsid w:val="00064A0A"/>
    <w:rsid w:val="00167E31"/>
    <w:rsid w:val="001A6E5A"/>
    <w:rsid w:val="00251999"/>
    <w:rsid w:val="002A7700"/>
    <w:rsid w:val="003832D3"/>
    <w:rsid w:val="005B73D8"/>
    <w:rsid w:val="005D3D87"/>
    <w:rsid w:val="006B5075"/>
    <w:rsid w:val="008C361A"/>
    <w:rsid w:val="009A5786"/>
    <w:rsid w:val="009D67C8"/>
    <w:rsid w:val="00A47EE7"/>
    <w:rsid w:val="00C72FFB"/>
    <w:rsid w:val="00E6162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E3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E3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3</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2023-06-16T12:06:00Z</dcterms:created>
  <dcterms:modified xsi:type="dcterms:W3CDTF">2023-06-22T13:34:00Z</dcterms:modified>
</cp:coreProperties>
</file>