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95" w:rsidRDefault="00743095" w:rsidP="00743095">
      <w:pPr>
        <w:rPr>
          <w:rFonts w:ascii="Tahoma" w:hAnsi="Tahoma" w:cs="Tahoma"/>
          <w:b/>
          <w:sz w:val="22"/>
          <w:szCs w:val="22"/>
        </w:rPr>
      </w:pPr>
    </w:p>
    <w:p w:rsidR="00743095" w:rsidRDefault="00743095" w:rsidP="00743095">
      <w:pPr>
        <w:jc w:val="center"/>
      </w:pPr>
      <w:r>
        <w:t xml:space="preserve">Minutes of the Burton </w:t>
      </w:r>
      <w:proofErr w:type="spellStart"/>
      <w:r>
        <w:t>Pidsea</w:t>
      </w:r>
      <w:proofErr w:type="spellEnd"/>
      <w:r>
        <w:t xml:space="preserve"> Parish Council Meeting held on</w:t>
      </w:r>
    </w:p>
    <w:p w:rsidR="00743095" w:rsidRDefault="00743095" w:rsidP="00743095">
      <w:pPr>
        <w:jc w:val="center"/>
      </w:pPr>
      <w:r>
        <w:t>Monday 11</w:t>
      </w:r>
      <w:r w:rsidRPr="00D40DED">
        <w:rPr>
          <w:vertAlign w:val="superscript"/>
        </w:rPr>
        <w:t>th</w:t>
      </w:r>
      <w:r>
        <w:t xml:space="preserve"> July 2022</w:t>
      </w:r>
    </w:p>
    <w:p w:rsidR="00743095" w:rsidRDefault="00743095" w:rsidP="00743095">
      <w:pPr>
        <w:jc w:val="center"/>
      </w:pPr>
      <w:r>
        <w:t>Present:</w:t>
      </w:r>
      <w:r>
        <w:tab/>
      </w:r>
      <w:proofErr w:type="spellStart"/>
      <w:r>
        <w:t>Cllr</w:t>
      </w:r>
      <w:proofErr w:type="spellEnd"/>
      <w:r>
        <w:t xml:space="preserve"> S Willie in the Chair, J Smith</w:t>
      </w:r>
      <w:proofErr w:type="gramStart"/>
      <w:r>
        <w:t>,  J</w:t>
      </w:r>
      <w:proofErr w:type="gramEnd"/>
      <w:r>
        <w:t xml:space="preserve"> </w:t>
      </w:r>
      <w:proofErr w:type="spellStart"/>
      <w:r>
        <w:t>Smales</w:t>
      </w:r>
      <w:proofErr w:type="spellEnd"/>
      <w:r>
        <w:t xml:space="preserve">, P Barker,  N </w:t>
      </w:r>
      <w:proofErr w:type="spellStart"/>
      <w:r>
        <w:t>Sellar</w:t>
      </w:r>
      <w:proofErr w:type="spellEnd"/>
      <w:r>
        <w:t xml:space="preserve"> and S Barlow</w:t>
      </w:r>
    </w:p>
    <w:p w:rsidR="00743095" w:rsidRDefault="00743095" w:rsidP="00743095">
      <w:pPr>
        <w:rPr>
          <w:rFonts w:ascii="Tahoma" w:hAnsi="Tahoma" w:cs="Tahoma"/>
          <w:b/>
          <w:sz w:val="22"/>
          <w:szCs w:val="22"/>
        </w:rPr>
      </w:pPr>
    </w:p>
    <w:p w:rsidR="00743095" w:rsidRDefault="00743095" w:rsidP="00743095">
      <w:pPr>
        <w:rPr>
          <w:rFonts w:ascii="Tahoma" w:hAnsi="Tahoma" w:cs="Tahoma"/>
          <w:b/>
          <w:sz w:val="22"/>
          <w:szCs w:val="22"/>
        </w:rPr>
      </w:pPr>
      <w:r>
        <w:rPr>
          <w:rFonts w:ascii="Tahoma" w:hAnsi="Tahoma" w:cs="Tahoma"/>
          <w:b/>
          <w:sz w:val="22"/>
          <w:szCs w:val="22"/>
        </w:rPr>
        <w:t>2638</w:t>
      </w:r>
      <w:r>
        <w:rPr>
          <w:rFonts w:ascii="Tahoma" w:hAnsi="Tahoma" w:cs="Tahoma"/>
          <w:b/>
          <w:sz w:val="22"/>
          <w:szCs w:val="22"/>
        </w:rPr>
        <w:tab/>
        <w:t>Public Participation session</w:t>
      </w:r>
    </w:p>
    <w:p w:rsidR="00743095" w:rsidRDefault="00743095" w:rsidP="00743095">
      <w:pPr>
        <w:rPr>
          <w:rFonts w:ascii="Tahoma" w:hAnsi="Tahoma" w:cs="Tahoma"/>
          <w:sz w:val="22"/>
          <w:szCs w:val="22"/>
        </w:rPr>
      </w:pPr>
      <w:r w:rsidRPr="00743095">
        <w:rPr>
          <w:rFonts w:ascii="Tahoma" w:hAnsi="Tahoma" w:cs="Tahoma"/>
          <w:sz w:val="22"/>
          <w:szCs w:val="22"/>
        </w:rPr>
        <w:tab/>
      </w:r>
      <w:proofErr w:type="spellStart"/>
      <w:r w:rsidRPr="00743095">
        <w:rPr>
          <w:rFonts w:ascii="Tahoma" w:hAnsi="Tahoma" w:cs="Tahoma"/>
          <w:sz w:val="22"/>
          <w:szCs w:val="22"/>
        </w:rPr>
        <w:t>i</w:t>
      </w:r>
      <w:proofErr w:type="spellEnd"/>
      <w:r w:rsidRPr="00743095">
        <w:rPr>
          <w:rFonts w:ascii="Tahoma" w:hAnsi="Tahoma" w:cs="Tahoma"/>
          <w:sz w:val="22"/>
          <w:szCs w:val="22"/>
        </w:rPr>
        <w:t>)</w:t>
      </w:r>
      <w:r w:rsidRPr="00743095">
        <w:rPr>
          <w:rFonts w:ascii="Tahoma" w:hAnsi="Tahoma" w:cs="Tahoma"/>
          <w:sz w:val="22"/>
          <w:szCs w:val="22"/>
        </w:rPr>
        <w:tab/>
        <w:t>Squirrels – Churchyard – ERYC pest control to be informed</w:t>
      </w:r>
    </w:p>
    <w:p w:rsidR="00743095" w:rsidRDefault="00743095" w:rsidP="00743095">
      <w:pPr>
        <w:rPr>
          <w:rFonts w:ascii="Tahoma" w:hAnsi="Tahoma" w:cs="Tahoma"/>
          <w:sz w:val="22"/>
          <w:szCs w:val="22"/>
        </w:rPr>
      </w:pPr>
      <w:r>
        <w:rPr>
          <w:rFonts w:ascii="Tahoma" w:hAnsi="Tahoma" w:cs="Tahoma"/>
          <w:sz w:val="22"/>
          <w:szCs w:val="22"/>
        </w:rPr>
        <w:tab/>
        <w:t>ii)</w:t>
      </w:r>
      <w:r>
        <w:rPr>
          <w:rFonts w:ascii="Tahoma" w:hAnsi="Tahoma" w:cs="Tahoma"/>
          <w:sz w:val="22"/>
          <w:szCs w:val="22"/>
        </w:rPr>
        <w:tab/>
        <w:t>Right of Way markers – escalate to ERYC ward members for action</w:t>
      </w:r>
    </w:p>
    <w:p w:rsidR="00743095" w:rsidRDefault="00743095" w:rsidP="00743095">
      <w:pPr>
        <w:rPr>
          <w:rFonts w:ascii="Tahoma" w:hAnsi="Tahoma" w:cs="Tahoma"/>
          <w:sz w:val="22"/>
          <w:szCs w:val="22"/>
        </w:rPr>
      </w:pPr>
      <w:r>
        <w:rPr>
          <w:rFonts w:ascii="Tahoma" w:hAnsi="Tahoma" w:cs="Tahoma"/>
          <w:sz w:val="22"/>
          <w:szCs w:val="22"/>
        </w:rPr>
        <w:tab/>
        <w:t>iii)</w:t>
      </w:r>
      <w:r>
        <w:rPr>
          <w:rFonts w:ascii="Tahoma" w:hAnsi="Tahoma" w:cs="Tahoma"/>
          <w:sz w:val="22"/>
          <w:szCs w:val="22"/>
        </w:rPr>
        <w:tab/>
        <w:t>Shed removed from land at Carr Road/Church Street</w:t>
      </w:r>
    </w:p>
    <w:p w:rsidR="00743095" w:rsidRPr="00743095" w:rsidRDefault="00743095" w:rsidP="00743095">
      <w:pPr>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iv)</w:t>
      </w:r>
      <w:r>
        <w:rPr>
          <w:rFonts w:ascii="Tahoma" w:hAnsi="Tahoma" w:cs="Tahoma"/>
          <w:sz w:val="22"/>
          <w:szCs w:val="22"/>
        </w:rPr>
        <w:tab/>
        <w:t>Planning</w:t>
      </w:r>
      <w:proofErr w:type="gramEnd"/>
      <w:r>
        <w:rPr>
          <w:rFonts w:ascii="Tahoma" w:hAnsi="Tahoma" w:cs="Tahoma"/>
          <w:sz w:val="22"/>
          <w:szCs w:val="22"/>
        </w:rPr>
        <w:t xml:space="preserve"> application – Solar Park, Carr Road</w:t>
      </w:r>
    </w:p>
    <w:p w:rsidR="00743095" w:rsidRDefault="00743095" w:rsidP="00743095">
      <w:pPr>
        <w:rPr>
          <w:rFonts w:ascii="Tahoma" w:hAnsi="Tahoma" w:cs="Tahoma"/>
          <w:b/>
          <w:sz w:val="22"/>
          <w:szCs w:val="22"/>
        </w:rPr>
      </w:pPr>
      <w:r>
        <w:rPr>
          <w:rFonts w:ascii="Tahoma" w:hAnsi="Tahoma" w:cs="Tahoma"/>
          <w:b/>
          <w:sz w:val="22"/>
          <w:szCs w:val="22"/>
        </w:rPr>
        <w:t>2639</w:t>
      </w:r>
      <w:r>
        <w:rPr>
          <w:rFonts w:ascii="Tahoma" w:hAnsi="Tahoma" w:cs="Tahoma"/>
          <w:b/>
          <w:sz w:val="22"/>
          <w:szCs w:val="22"/>
        </w:rPr>
        <w:tab/>
        <w:t>Apologies for absence</w:t>
      </w:r>
    </w:p>
    <w:p w:rsidR="00743095" w:rsidRPr="00743095" w:rsidRDefault="00743095" w:rsidP="00743095">
      <w:pPr>
        <w:ind w:left="720"/>
        <w:rPr>
          <w:rFonts w:ascii="Tahoma" w:hAnsi="Tahoma" w:cs="Tahoma"/>
          <w:sz w:val="22"/>
          <w:szCs w:val="22"/>
        </w:rPr>
      </w:pPr>
      <w:r w:rsidRPr="00743095">
        <w:rPr>
          <w:rFonts w:ascii="Tahoma" w:hAnsi="Tahoma" w:cs="Tahoma"/>
          <w:sz w:val="22"/>
          <w:szCs w:val="22"/>
        </w:rPr>
        <w:t xml:space="preserve">Apologies for absence were received from </w:t>
      </w:r>
      <w:proofErr w:type="spellStart"/>
      <w:r w:rsidRPr="00743095">
        <w:rPr>
          <w:rFonts w:ascii="Tahoma" w:hAnsi="Tahoma" w:cs="Tahoma"/>
          <w:sz w:val="22"/>
          <w:szCs w:val="22"/>
        </w:rPr>
        <w:t>Cllrs</w:t>
      </w:r>
      <w:proofErr w:type="spellEnd"/>
      <w:r w:rsidRPr="00743095">
        <w:rPr>
          <w:rFonts w:ascii="Tahoma" w:hAnsi="Tahoma" w:cs="Tahoma"/>
          <w:sz w:val="22"/>
          <w:szCs w:val="22"/>
        </w:rPr>
        <w:t xml:space="preserve"> N Taylor, S Quick and S Plumb</w:t>
      </w:r>
    </w:p>
    <w:p w:rsidR="00743095" w:rsidRDefault="00743095" w:rsidP="00743095">
      <w:pPr>
        <w:rPr>
          <w:rFonts w:ascii="Tahoma" w:hAnsi="Tahoma" w:cs="Tahoma"/>
          <w:b/>
          <w:sz w:val="22"/>
          <w:szCs w:val="22"/>
        </w:rPr>
      </w:pPr>
      <w:r>
        <w:rPr>
          <w:rFonts w:ascii="Tahoma" w:hAnsi="Tahoma" w:cs="Tahoma"/>
          <w:b/>
          <w:sz w:val="22"/>
          <w:szCs w:val="22"/>
        </w:rPr>
        <w:t>2640</w:t>
      </w:r>
      <w:r>
        <w:rPr>
          <w:rFonts w:ascii="Tahoma" w:hAnsi="Tahoma" w:cs="Tahoma"/>
          <w:b/>
          <w:sz w:val="22"/>
          <w:szCs w:val="22"/>
        </w:rPr>
        <w:tab/>
        <w:t>Declaration of Interests</w:t>
      </w:r>
    </w:p>
    <w:p w:rsidR="00743095" w:rsidRDefault="00743095" w:rsidP="00743095">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743095" w:rsidRDefault="00743095" w:rsidP="00743095">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 – there were no dispensations to note</w:t>
      </w:r>
    </w:p>
    <w:p w:rsidR="00743095" w:rsidRDefault="00743095" w:rsidP="00743095">
      <w:pPr>
        <w:rPr>
          <w:rFonts w:ascii="Tahoma" w:hAnsi="Tahoma" w:cs="Tahoma"/>
          <w:b/>
          <w:sz w:val="22"/>
          <w:szCs w:val="22"/>
        </w:rPr>
      </w:pPr>
      <w:r>
        <w:rPr>
          <w:rFonts w:ascii="Tahoma" w:hAnsi="Tahoma" w:cs="Tahoma"/>
          <w:b/>
          <w:sz w:val="22"/>
          <w:szCs w:val="22"/>
        </w:rPr>
        <w:t xml:space="preserve">2641 </w:t>
      </w:r>
      <w:r>
        <w:rPr>
          <w:rFonts w:ascii="Tahoma" w:hAnsi="Tahoma" w:cs="Tahoma"/>
          <w:b/>
          <w:sz w:val="22"/>
          <w:szCs w:val="22"/>
        </w:rPr>
        <w:tab/>
        <w:t>Approval of the Minutes of a meeting held on 13</w:t>
      </w:r>
      <w:r w:rsidRPr="001C5CCC">
        <w:rPr>
          <w:rFonts w:ascii="Tahoma" w:hAnsi="Tahoma" w:cs="Tahoma"/>
          <w:b/>
          <w:sz w:val="22"/>
          <w:szCs w:val="22"/>
          <w:vertAlign w:val="superscript"/>
        </w:rPr>
        <w:t>th</w:t>
      </w:r>
      <w:r>
        <w:rPr>
          <w:rFonts w:ascii="Tahoma" w:hAnsi="Tahoma" w:cs="Tahoma"/>
          <w:b/>
          <w:sz w:val="22"/>
          <w:szCs w:val="22"/>
        </w:rPr>
        <w:t xml:space="preserve"> June 2022</w:t>
      </w:r>
    </w:p>
    <w:p w:rsidR="00743095" w:rsidRPr="00D206C4" w:rsidRDefault="00743095" w:rsidP="00743095">
      <w:pPr>
        <w:ind w:left="720"/>
        <w:rPr>
          <w:rFonts w:ascii="Tahoma" w:hAnsi="Tahoma" w:cs="Tahoma"/>
          <w:sz w:val="22"/>
          <w:szCs w:val="22"/>
        </w:rPr>
      </w:pPr>
      <w:r>
        <w:rPr>
          <w:rFonts w:ascii="Tahoma" w:hAnsi="Tahoma" w:cs="Tahoma"/>
          <w:sz w:val="22"/>
          <w:szCs w:val="22"/>
        </w:rPr>
        <w:t>The Minutes of</w:t>
      </w:r>
      <w:r w:rsidRPr="00743095">
        <w:rPr>
          <w:rFonts w:ascii="Tahoma" w:hAnsi="Tahoma" w:cs="Tahoma"/>
          <w:sz w:val="22"/>
          <w:szCs w:val="22"/>
        </w:rPr>
        <w:t xml:space="preserve"> a meeting held on 13</w:t>
      </w:r>
      <w:r w:rsidRPr="00743095">
        <w:rPr>
          <w:rFonts w:ascii="Tahoma" w:hAnsi="Tahoma" w:cs="Tahoma"/>
          <w:sz w:val="22"/>
          <w:szCs w:val="22"/>
          <w:vertAlign w:val="superscript"/>
        </w:rPr>
        <w:t>th</w:t>
      </w:r>
      <w:r w:rsidRPr="00743095">
        <w:rPr>
          <w:rFonts w:ascii="Tahoma" w:hAnsi="Tahoma" w:cs="Tahoma"/>
          <w:sz w:val="22"/>
          <w:szCs w:val="22"/>
        </w:rPr>
        <w:t xml:space="preserve"> June were approved as a correct record of proceedings thereat</w:t>
      </w:r>
      <w:r w:rsidRPr="00743095">
        <w:rPr>
          <w:rFonts w:ascii="Tahoma" w:hAnsi="Tahoma" w:cs="Tahoma"/>
          <w:sz w:val="22"/>
          <w:szCs w:val="22"/>
        </w:rPr>
        <w:tab/>
      </w:r>
      <w:r w:rsidRPr="00D206C4">
        <w:rPr>
          <w:rFonts w:ascii="Tahoma" w:hAnsi="Tahoma" w:cs="Tahoma"/>
          <w:sz w:val="22"/>
          <w:szCs w:val="22"/>
        </w:rPr>
        <w:tab/>
      </w:r>
    </w:p>
    <w:p w:rsidR="00743095" w:rsidRPr="00D206C4" w:rsidRDefault="00743095" w:rsidP="00743095">
      <w:pPr>
        <w:rPr>
          <w:rFonts w:ascii="Tahoma" w:hAnsi="Tahoma" w:cs="Tahoma"/>
          <w:b/>
          <w:sz w:val="22"/>
          <w:szCs w:val="22"/>
        </w:rPr>
      </w:pPr>
      <w:r w:rsidRPr="00D206C4">
        <w:rPr>
          <w:rFonts w:ascii="Tahoma" w:hAnsi="Tahoma" w:cs="Tahoma"/>
          <w:b/>
          <w:sz w:val="22"/>
          <w:szCs w:val="22"/>
        </w:rPr>
        <w:t>2642</w:t>
      </w:r>
      <w:r w:rsidRPr="00D206C4">
        <w:rPr>
          <w:rFonts w:ascii="Tahoma" w:hAnsi="Tahoma" w:cs="Tahoma"/>
          <w:b/>
          <w:sz w:val="22"/>
          <w:szCs w:val="22"/>
        </w:rPr>
        <w:tab/>
        <w:t>Matters Pending</w:t>
      </w:r>
    </w:p>
    <w:p w:rsidR="00743095" w:rsidRDefault="00743095" w:rsidP="00743095">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 – next agenda</w:t>
      </w:r>
    </w:p>
    <w:p w:rsidR="00743095" w:rsidRDefault="00743095" w:rsidP="00743095">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 xml:space="preserve">Allotment provision </w:t>
      </w:r>
      <w:r w:rsidR="00C8325D">
        <w:rPr>
          <w:rFonts w:ascii="Tahoma" w:hAnsi="Tahoma" w:cs="Tahoma"/>
          <w:sz w:val="22"/>
          <w:szCs w:val="22"/>
        </w:rPr>
        <w:t>–</w:t>
      </w:r>
      <w:r>
        <w:rPr>
          <w:rFonts w:ascii="Tahoma" w:hAnsi="Tahoma" w:cs="Tahoma"/>
          <w:sz w:val="22"/>
          <w:szCs w:val="22"/>
        </w:rPr>
        <w:t xml:space="preserve"> </w:t>
      </w:r>
      <w:r w:rsidR="00C8325D">
        <w:rPr>
          <w:rFonts w:ascii="Tahoma" w:hAnsi="Tahoma" w:cs="Tahoma"/>
          <w:sz w:val="22"/>
          <w:szCs w:val="22"/>
        </w:rPr>
        <w:t xml:space="preserve">it was </w:t>
      </w:r>
      <w:r w:rsidR="00C8325D" w:rsidRPr="00C8325D">
        <w:rPr>
          <w:rFonts w:ascii="Tahoma" w:hAnsi="Tahoma" w:cs="Tahoma"/>
          <w:b/>
          <w:sz w:val="22"/>
          <w:szCs w:val="22"/>
        </w:rPr>
        <w:t>RESOLVED</w:t>
      </w:r>
      <w:r w:rsidR="00C8325D">
        <w:rPr>
          <w:rFonts w:ascii="Tahoma" w:hAnsi="Tahoma" w:cs="Tahoma"/>
          <w:sz w:val="22"/>
          <w:szCs w:val="22"/>
        </w:rPr>
        <w:t xml:space="preserve"> that enquiries be made regarding land to the rear of the Black Bull pub – letter to be given to </w:t>
      </w:r>
      <w:proofErr w:type="spellStart"/>
      <w:r w:rsidR="00C8325D">
        <w:rPr>
          <w:rFonts w:ascii="Tahoma" w:hAnsi="Tahoma" w:cs="Tahoma"/>
          <w:sz w:val="22"/>
          <w:szCs w:val="22"/>
        </w:rPr>
        <w:t>Cllr</w:t>
      </w:r>
      <w:proofErr w:type="spellEnd"/>
      <w:r w:rsidR="00C8325D">
        <w:rPr>
          <w:rFonts w:ascii="Tahoma" w:hAnsi="Tahoma" w:cs="Tahoma"/>
          <w:sz w:val="22"/>
          <w:szCs w:val="22"/>
        </w:rPr>
        <w:t xml:space="preserve"> J Smith to forward on to land owner</w:t>
      </w:r>
    </w:p>
    <w:p w:rsidR="00743095" w:rsidRDefault="00743095" w:rsidP="00743095">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Land at Main Road – Yorkshire Water</w:t>
      </w:r>
      <w:r w:rsidR="00C8325D">
        <w:rPr>
          <w:rFonts w:ascii="Tahoma" w:hAnsi="Tahoma" w:cs="Tahoma"/>
          <w:sz w:val="22"/>
          <w:szCs w:val="22"/>
        </w:rPr>
        <w:t xml:space="preserve"> – it was </w:t>
      </w:r>
      <w:r w:rsidR="00C8325D" w:rsidRPr="00C8325D">
        <w:rPr>
          <w:rFonts w:ascii="Tahoma" w:hAnsi="Tahoma" w:cs="Tahoma"/>
          <w:b/>
          <w:sz w:val="22"/>
          <w:szCs w:val="22"/>
        </w:rPr>
        <w:t>RESOLVED</w:t>
      </w:r>
      <w:r w:rsidR="00C8325D">
        <w:rPr>
          <w:rFonts w:ascii="Tahoma" w:hAnsi="Tahoma" w:cs="Tahoma"/>
          <w:sz w:val="22"/>
          <w:szCs w:val="22"/>
        </w:rPr>
        <w:t xml:space="preserve"> that this matter be escalated to the ERYC Ward members for action</w:t>
      </w:r>
    </w:p>
    <w:p w:rsidR="00743095" w:rsidRDefault="00743095" w:rsidP="00743095">
      <w:pPr>
        <w:ind w:left="1440" w:hanging="720"/>
        <w:rPr>
          <w:rFonts w:ascii="Tahoma" w:hAnsi="Tahoma" w:cs="Tahoma"/>
          <w:sz w:val="22"/>
          <w:szCs w:val="22"/>
        </w:rPr>
      </w:pPr>
      <w:proofErr w:type="gramStart"/>
      <w:r>
        <w:rPr>
          <w:rFonts w:ascii="Tahoma" w:hAnsi="Tahoma" w:cs="Tahoma"/>
          <w:sz w:val="22"/>
          <w:szCs w:val="22"/>
        </w:rPr>
        <w:t>iv)</w:t>
      </w:r>
      <w:r>
        <w:rPr>
          <w:rFonts w:ascii="Tahoma" w:hAnsi="Tahoma" w:cs="Tahoma"/>
          <w:sz w:val="22"/>
          <w:szCs w:val="22"/>
        </w:rPr>
        <w:tab/>
        <w:t>Feeding</w:t>
      </w:r>
      <w:proofErr w:type="gramEnd"/>
      <w:r>
        <w:rPr>
          <w:rFonts w:ascii="Tahoma" w:hAnsi="Tahoma" w:cs="Tahoma"/>
          <w:sz w:val="22"/>
          <w:szCs w:val="22"/>
        </w:rPr>
        <w:t xml:space="preserve"> wildlife </w:t>
      </w:r>
      <w:r w:rsidR="00C8325D">
        <w:rPr>
          <w:rFonts w:ascii="Tahoma" w:hAnsi="Tahoma" w:cs="Tahoma"/>
          <w:sz w:val="22"/>
          <w:szCs w:val="22"/>
        </w:rPr>
        <w:t>–</w:t>
      </w:r>
      <w:r>
        <w:rPr>
          <w:rFonts w:ascii="Tahoma" w:hAnsi="Tahoma" w:cs="Tahoma"/>
          <w:sz w:val="22"/>
          <w:szCs w:val="22"/>
        </w:rPr>
        <w:t xml:space="preserve"> churchyard</w:t>
      </w:r>
      <w:r w:rsidR="00C8325D">
        <w:rPr>
          <w:rFonts w:ascii="Tahoma" w:hAnsi="Tahoma" w:cs="Tahoma"/>
          <w:sz w:val="22"/>
          <w:szCs w:val="22"/>
        </w:rPr>
        <w:t xml:space="preserve"> – </w:t>
      </w:r>
      <w:r w:rsidR="00C8325D" w:rsidRPr="00C8325D">
        <w:rPr>
          <w:rFonts w:ascii="Tahoma" w:hAnsi="Tahoma" w:cs="Tahoma"/>
          <w:b/>
          <w:sz w:val="22"/>
          <w:szCs w:val="22"/>
        </w:rPr>
        <w:t>RESOLVED</w:t>
      </w:r>
      <w:r w:rsidR="00C8325D">
        <w:rPr>
          <w:rFonts w:ascii="Tahoma" w:hAnsi="Tahoma" w:cs="Tahoma"/>
          <w:sz w:val="22"/>
          <w:szCs w:val="22"/>
        </w:rPr>
        <w:t xml:space="preserve"> report to ERYC pest control</w:t>
      </w:r>
    </w:p>
    <w:p w:rsidR="00743095" w:rsidRDefault="00C8325D" w:rsidP="00743095">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 xml:space="preserve">Ditch – Back Lane – the Chairman read a letter from ERYC regarding a proposal to raise the height of the footpath at this location.  It was </w:t>
      </w:r>
      <w:r w:rsidRPr="00C8325D">
        <w:rPr>
          <w:rFonts w:ascii="Tahoma" w:hAnsi="Tahoma" w:cs="Tahoma"/>
          <w:b/>
          <w:sz w:val="22"/>
          <w:szCs w:val="22"/>
        </w:rPr>
        <w:t>RESOLVED</w:t>
      </w:r>
      <w:r>
        <w:rPr>
          <w:rFonts w:ascii="Tahoma" w:hAnsi="Tahoma" w:cs="Tahoma"/>
          <w:sz w:val="22"/>
          <w:szCs w:val="22"/>
        </w:rPr>
        <w:t xml:space="preserve"> that this proposal be supported</w:t>
      </w:r>
    </w:p>
    <w:p w:rsidR="00743095" w:rsidRDefault="00743095" w:rsidP="00743095">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Carr Road repair</w:t>
      </w:r>
      <w:r w:rsidR="00C8325D">
        <w:rPr>
          <w:rFonts w:ascii="Tahoma" w:hAnsi="Tahoma" w:cs="Tahoma"/>
          <w:sz w:val="22"/>
          <w:szCs w:val="22"/>
        </w:rPr>
        <w:t xml:space="preserve"> – next agenda</w:t>
      </w:r>
    </w:p>
    <w:p w:rsidR="00743095" w:rsidRDefault="00743095" w:rsidP="00743095">
      <w:pPr>
        <w:ind w:left="1440" w:hanging="720"/>
        <w:rPr>
          <w:rFonts w:ascii="Tahoma" w:hAnsi="Tahoma" w:cs="Tahoma"/>
        </w:rPr>
      </w:pPr>
      <w:r>
        <w:rPr>
          <w:rFonts w:ascii="Tahoma" w:hAnsi="Tahoma" w:cs="Tahoma"/>
          <w:sz w:val="22"/>
          <w:szCs w:val="22"/>
        </w:rPr>
        <w:t>vii)</w:t>
      </w:r>
      <w:r>
        <w:rPr>
          <w:rFonts w:ascii="Tahoma" w:hAnsi="Tahoma" w:cs="Tahoma"/>
          <w:sz w:val="22"/>
          <w:szCs w:val="22"/>
        </w:rPr>
        <w:tab/>
        <w:t>Highway Matters</w:t>
      </w:r>
      <w:r>
        <w:rPr>
          <w:rFonts w:ascii="Tahoma" w:hAnsi="Tahoma" w:cs="Tahoma"/>
          <w:sz w:val="22"/>
          <w:szCs w:val="22"/>
        </w:rPr>
        <w:tab/>
      </w:r>
      <w:proofErr w:type="spellStart"/>
      <w:r>
        <w:rPr>
          <w:rFonts w:ascii="Tahoma" w:hAnsi="Tahoma" w:cs="Tahoma"/>
          <w:sz w:val="22"/>
          <w:szCs w:val="22"/>
        </w:rPr>
        <w:t>i</w:t>
      </w:r>
      <w:proofErr w:type="spellEnd"/>
      <w:proofErr w:type="gramStart"/>
      <w:r>
        <w:rPr>
          <w:rFonts w:ascii="Tahoma" w:hAnsi="Tahoma" w:cs="Tahoma"/>
          <w:sz w:val="22"/>
          <w:szCs w:val="22"/>
        </w:rPr>
        <w:t>)  Parking</w:t>
      </w:r>
      <w:proofErr w:type="gramEnd"/>
      <w:r>
        <w:rPr>
          <w:rFonts w:ascii="Tahoma" w:hAnsi="Tahoma" w:cs="Tahoma"/>
          <w:sz w:val="22"/>
          <w:szCs w:val="22"/>
        </w:rPr>
        <w:t xml:space="preserve"> at New Road/Main Road </w:t>
      </w:r>
      <w:r w:rsidR="00C8325D">
        <w:rPr>
          <w:rFonts w:ascii="Tahoma" w:hAnsi="Tahoma" w:cs="Tahoma"/>
          <w:sz w:val="22"/>
          <w:szCs w:val="22"/>
        </w:rPr>
        <w:t xml:space="preserve">– it was </w:t>
      </w:r>
      <w:r w:rsidR="00C8325D" w:rsidRPr="00D80756">
        <w:rPr>
          <w:rFonts w:ascii="Tahoma" w:hAnsi="Tahoma" w:cs="Tahoma"/>
          <w:b/>
          <w:sz w:val="22"/>
          <w:szCs w:val="22"/>
        </w:rPr>
        <w:t>RESOLVED</w:t>
      </w:r>
      <w:r w:rsidR="00C8325D">
        <w:rPr>
          <w:rFonts w:ascii="Tahoma" w:hAnsi="Tahoma" w:cs="Tahoma"/>
          <w:sz w:val="22"/>
          <w:szCs w:val="22"/>
        </w:rPr>
        <w:t xml:space="preserve"> that a request be made to ERYC for double yellow lines to be installed at this location.  It is noted that although double yellow lines cannot be enforced they will act as a deterrent and will be respected</w:t>
      </w:r>
    </w:p>
    <w:p w:rsidR="00743095" w:rsidRDefault="00743095" w:rsidP="00743095">
      <w:pPr>
        <w:ind w:left="1440" w:hanging="720"/>
        <w:rPr>
          <w:rFonts w:ascii="Tahoma" w:hAnsi="Tahoma" w:cs="Tahoma"/>
        </w:rPr>
      </w:pPr>
      <w:r>
        <w:rPr>
          <w:rFonts w:ascii="Tahoma" w:hAnsi="Tahoma" w:cs="Tahoma"/>
        </w:rPr>
        <w:t>viii)</w:t>
      </w:r>
      <w:r>
        <w:rPr>
          <w:rFonts w:ascii="Tahoma" w:hAnsi="Tahoma" w:cs="Tahoma"/>
        </w:rPr>
        <w:tab/>
        <w:t>Drain Cover(s) Main Road</w:t>
      </w:r>
      <w:r w:rsidR="00C8325D">
        <w:rPr>
          <w:rFonts w:ascii="Tahoma" w:hAnsi="Tahoma" w:cs="Tahoma"/>
        </w:rPr>
        <w:t xml:space="preserve"> – next agenda</w:t>
      </w:r>
    </w:p>
    <w:p w:rsidR="00743095" w:rsidRDefault="00743095" w:rsidP="00743095">
      <w:pPr>
        <w:ind w:left="1440" w:hanging="720"/>
        <w:rPr>
          <w:rFonts w:ascii="Tahoma" w:hAnsi="Tahoma" w:cs="Tahoma"/>
        </w:rPr>
      </w:pPr>
      <w:r>
        <w:rPr>
          <w:rFonts w:ascii="Tahoma" w:hAnsi="Tahoma" w:cs="Tahoma"/>
        </w:rPr>
        <w:t>ix)</w:t>
      </w:r>
      <w:r>
        <w:rPr>
          <w:rFonts w:ascii="Tahoma" w:hAnsi="Tahoma" w:cs="Tahoma"/>
        </w:rPr>
        <w:tab/>
        <w:t>Flooding issues outside the school</w:t>
      </w:r>
      <w:r w:rsidR="00C8325D">
        <w:rPr>
          <w:rFonts w:ascii="Tahoma" w:hAnsi="Tahoma" w:cs="Tahoma"/>
        </w:rPr>
        <w:t xml:space="preserve"> – the Chairman read an email from ERYC confirming investigations in to flooding in this area have begun – </w:t>
      </w:r>
      <w:r w:rsidR="00C8325D" w:rsidRPr="00C8325D">
        <w:rPr>
          <w:rFonts w:ascii="Tahoma" w:hAnsi="Tahoma" w:cs="Tahoma"/>
          <w:b/>
        </w:rPr>
        <w:t>RESOLVED</w:t>
      </w:r>
      <w:r w:rsidR="00C8325D">
        <w:rPr>
          <w:rFonts w:ascii="Tahoma" w:hAnsi="Tahoma" w:cs="Tahoma"/>
        </w:rPr>
        <w:t xml:space="preserve"> noted</w:t>
      </w:r>
    </w:p>
    <w:p w:rsidR="00743095" w:rsidRDefault="00743095" w:rsidP="00743095">
      <w:pPr>
        <w:ind w:left="1440" w:hanging="720"/>
        <w:rPr>
          <w:rFonts w:ascii="Tahoma" w:hAnsi="Tahoma" w:cs="Tahoma"/>
        </w:rPr>
      </w:pPr>
      <w:r>
        <w:rPr>
          <w:rFonts w:ascii="Tahoma" w:hAnsi="Tahoma" w:cs="Tahoma"/>
        </w:rPr>
        <w:t>x)</w:t>
      </w:r>
      <w:r>
        <w:rPr>
          <w:rFonts w:ascii="Tahoma" w:hAnsi="Tahoma" w:cs="Tahoma"/>
        </w:rPr>
        <w:tab/>
        <w:t>Signage Church Street – “unsuitable for HGV’s”</w:t>
      </w:r>
      <w:r w:rsidR="00C8325D">
        <w:rPr>
          <w:rFonts w:ascii="Tahoma" w:hAnsi="Tahoma" w:cs="Tahoma"/>
        </w:rPr>
        <w:t xml:space="preserve"> – next agenda</w:t>
      </w:r>
    </w:p>
    <w:p w:rsidR="00743095" w:rsidRDefault="00743095" w:rsidP="00743095">
      <w:pPr>
        <w:ind w:left="1440" w:hanging="720"/>
        <w:rPr>
          <w:rFonts w:ascii="Tahoma" w:hAnsi="Tahoma" w:cs="Tahoma"/>
        </w:rPr>
      </w:pPr>
      <w:r>
        <w:rPr>
          <w:rFonts w:ascii="Tahoma" w:hAnsi="Tahoma" w:cs="Tahoma"/>
        </w:rPr>
        <w:t>xi)</w:t>
      </w:r>
      <w:r>
        <w:rPr>
          <w:rFonts w:ascii="Tahoma" w:hAnsi="Tahoma" w:cs="Tahoma"/>
        </w:rPr>
        <w:tab/>
      </w:r>
      <w:r w:rsidRPr="001817F5">
        <w:rPr>
          <w:rFonts w:ascii="Tahoma" w:hAnsi="Tahoma" w:cs="Tahoma"/>
          <w:sz w:val="22"/>
          <w:szCs w:val="22"/>
        </w:rPr>
        <w:t>Parking outside Church (St Peter’s Walk) - extension of hard stan</w:t>
      </w:r>
      <w:r>
        <w:rPr>
          <w:rFonts w:ascii="Tahoma" w:hAnsi="Tahoma" w:cs="Tahoma"/>
          <w:sz w:val="22"/>
          <w:szCs w:val="22"/>
        </w:rPr>
        <w:t>ding</w:t>
      </w:r>
      <w:r w:rsidR="00C8325D">
        <w:rPr>
          <w:rFonts w:ascii="Tahoma" w:hAnsi="Tahoma" w:cs="Tahoma"/>
          <w:sz w:val="22"/>
          <w:szCs w:val="22"/>
        </w:rPr>
        <w:t xml:space="preserve"> – next agenda</w:t>
      </w:r>
    </w:p>
    <w:p w:rsidR="00743095" w:rsidRDefault="00743095" w:rsidP="00743095">
      <w:pPr>
        <w:ind w:left="1440" w:hanging="720"/>
        <w:rPr>
          <w:rFonts w:ascii="Tahoma" w:hAnsi="Tahoma" w:cs="Tahoma"/>
          <w:sz w:val="22"/>
          <w:szCs w:val="22"/>
        </w:rPr>
      </w:pPr>
      <w:r>
        <w:rPr>
          <w:rFonts w:ascii="Tahoma" w:hAnsi="Tahoma" w:cs="Tahoma"/>
        </w:rPr>
        <w:t>xii)</w:t>
      </w:r>
      <w:r>
        <w:rPr>
          <w:rFonts w:ascii="Tahoma" w:hAnsi="Tahoma" w:cs="Tahoma"/>
        </w:rPr>
        <w:tab/>
        <w:t>Village entrance signs</w:t>
      </w:r>
      <w:r w:rsidR="00C8325D">
        <w:rPr>
          <w:rFonts w:ascii="Tahoma" w:hAnsi="Tahoma" w:cs="Tahoma"/>
        </w:rPr>
        <w:t xml:space="preserve"> – it was </w:t>
      </w:r>
      <w:r w:rsidR="00C8325D" w:rsidRPr="00C8325D">
        <w:rPr>
          <w:rFonts w:ascii="Tahoma" w:hAnsi="Tahoma" w:cs="Tahoma"/>
          <w:b/>
        </w:rPr>
        <w:t>RESOLVED</w:t>
      </w:r>
      <w:r w:rsidR="00C8325D">
        <w:rPr>
          <w:rFonts w:ascii="Tahoma" w:hAnsi="Tahoma" w:cs="Tahoma"/>
        </w:rPr>
        <w:t xml:space="preserve"> that the Chairman, </w:t>
      </w:r>
      <w:proofErr w:type="spellStart"/>
      <w:r w:rsidR="00C8325D">
        <w:rPr>
          <w:rFonts w:ascii="Tahoma" w:hAnsi="Tahoma" w:cs="Tahoma"/>
        </w:rPr>
        <w:t>Cllr</w:t>
      </w:r>
      <w:proofErr w:type="spellEnd"/>
      <w:r w:rsidR="00C8325D">
        <w:rPr>
          <w:rFonts w:ascii="Tahoma" w:hAnsi="Tahoma" w:cs="Tahoma"/>
        </w:rPr>
        <w:t xml:space="preserve"> J Smith and </w:t>
      </w:r>
      <w:proofErr w:type="spellStart"/>
      <w:r w:rsidR="00C8325D">
        <w:rPr>
          <w:rFonts w:ascii="Tahoma" w:hAnsi="Tahoma" w:cs="Tahoma"/>
        </w:rPr>
        <w:t>Cllr</w:t>
      </w:r>
      <w:proofErr w:type="spellEnd"/>
      <w:r w:rsidR="00C8325D">
        <w:rPr>
          <w:rFonts w:ascii="Tahoma" w:hAnsi="Tahoma" w:cs="Tahoma"/>
        </w:rPr>
        <w:t xml:space="preserve"> S Barlow remove the signs and </w:t>
      </w:r>
      <w:proofErr w:type="spellStart"/>
      <w:r w:rsidR="00C8325D">
        <w:rPr>
          <w:rFonts w:ascii="Tahoma" w:hAnsi="Tahoma" w:cs="Tahoma"/>
        </w:rPr>
        <w:t>Cllr</w:t>
      </w:r>
      <w:proofErr w:type="spellEnd"/>
      <w:r w:rsidR="00C8325D">
        <w:rPr>
          <w:rFonts w:ascii="Tahoma" w:hAnsi="Tahoma" w:cs="Tahoma"/>
        </w:rPr>
        <w:t xml:space="preserve"> P Barker will paint them</w:t>
      </w:r>
    </w:p>
    <w:p w:rsidR="00743095" w:rsidRDefault="00743095" w:rsidP="00743095">
      <w:pPr>
        <w:ind w:left="1440" w:hanging="720"/>
        <w:rPr>
          <w:rFonts w:ascii="Tahoma" w:hAnsi="Tahoma" w:cs="Tahoma"/>
          <w:sz w:val="22"/>
          <w:szCs w:val="22"/>
        </w:rPr>
      </w:pPr>
      <w:r>
        <w:rPr>
          <w:rFonts w:ascii="Tahoma" w:hAnsi="Tahoma" w:cs="Tahoma"/>
          <w:sz w:val="22"/>
          <w:szCs w:val="22"/>
        </w:rPr>
        <w:t>xiii)</w:t>
      </w:r>
      <w:r>
        <w:rPr>
          <w:rFonts w:ascii="Tahoma" w:hAnsi="Tahoma" w:cs="Tahoma"/>
          <w:sz w:val="22"/>
          <w:szCs w:val="22"/>
        </w:rPr>
        <w:tab/>
        <w:t>Jubilee Lane accident</w:t>
      </w:r>
      <w:r w:rsidR="00C8325D">
        <w:rPr>
          <w:rFonts w:ascii="Tahoma" w:hAnsi="Tahoma" w:cs="Tahoma"/>
          <w:sz w:val="22"/>
          <w:szCs w:val="22"/>
        </w:rPr>
        <w:t xml:space="preserve"> – the Chairman gave details of a site meeting with ERYC and subsequent report confirming that ERYC intend to take no further </w:t>
      </w:r>
      <w:r w:rsidR="00C8325D">
        <w:rPr>
          <w:rFonts w:ascii="Tahoma" w:hAnsi="Tahoma" w:cs="Tahoma"/>
          <w:sz w:val="22"/>
          <w:szCs w:val="22"/>
        </w:rPr>
        <w:lastRenderedPageBreak/>
        <w:t xml:space="preserve">action.  It was </w:t>
      </w:r>
      <w:r w:rsidR="00C8325D" w:rsidRPr="00C8325D">
        <w:rPr>
          <w:rFonts w:ascii="Tahoma" w:hAnsi="Tahoma" w:cs="Tahoma"/>
          <w:b/>
          <w:sz w:val="22"/>
          <w:szCs w:val="22"/>
        </w:rPr>
        <w:t>RESOLVED</w:t>
      </w:r>
      <w:r w:rsidR="00C8325D">
        <w:rPr>
          <w:rFonts w:ascii="Tahoma" w:hAnsi="Tahoma" w:cs="Tahoma"/>
          <w:sz w:val="22"/>
          <w:szCs w:val="22"/>
        </w:rPr>
        <w:t xml:space="preserve"> that this information be placed in the newsletter and on </w:t>
      </w:r>
      <w:proofErr w:type="spellStart"/>
      <w:r w:rsidR="00C8325D">
        <w:rPr>
          <w:rFonts w:ascii="Tahoma" w:hAnsi="Tahoma" w:cs="Tahoma"/>
          <w:sz w:val="22"/>
          <w:szCs w:val="22"/>
        </w:rPr>
        <w:t>Nextdoor</w:t>
      </w:r>
      <w:proofErr w:type="spellEnd"/>
      <w:r w:rsidR="00932708">
        <w:rPr>
          <w:rFonts w:ascii="Tahoma" w:hAnsi="Tahoma" w:cs="Tahoma"/>
          <w:sz w:val="22"/>
          <w:szCs w:val="22"/>
        </w:rPr>
        <w:t xml:space="preserve"> – </w:t>
      </w:r>
      <w:r w:rsidR="00932708" w:rsidRPr="00932708">
        <w:rPr>
          <w:rFonts w:ascii="Tahoma" w:hAnsi="Tahoma" w:cs="Tahoma"/>
          <w:i/>
          <w:sz w:val="22"/>
          <w:szCs w:val="22"/>
        </w:rPr>
        <w:t>off agenda</w:t>
      </w:r>
    </w:p>
    <w:p w:rsidR="00743095" w:rsidRDefault="00743095" w:rsidP="00743095">
      <w:pPr>
        <w:ind w:left="1440" w:hanging="720"/>
        <w:rPr>
          <w:rFonts w:ascii="Tahoma" w:hAnsi="Tahoma" w:cs="Tahoma"/>
          <w:sz w:val="22"/>
          <w:szCs w:val="22"/>
        </w:rPr>
      </w:pPr>
      <w:r>
        <w:rPr>
          <w:rFonts w:ascii="Tahoma" w:hAnsi="Tahoma" w:cs="Tahoma"/>
          <w:sz w:val="22"/>
          <w:szCs w:val="22"/>
        </w:rPr>
        <w:t>xiv)</w:t>
      </w:r>
      <w:r>
        <w:rPr>
          <w:rFonts w:ascii="Tahoma" w:hAnsi="Tahoma" w:cs="Tahoma"/>
          <w:sz w:val="22"/>
          <w:szCs w:val="22"/>
        </w:rPr>
        <w:tab/>
        <w:t>Bollards opposite the Old Brewery/Greens Lane</w:t>
      </w:r>
      <w:r w:rsidR="00C8325D">
        <w:rPr>
          <w:rFonts w:ascii="Tahoma" w:hAnsi="Tahoma" w:cs="Tahoma"/>
          <w:sz w:val="22"/>
          <w:szCs w:val="22"/>
        </w:rPr>
        <w:t xml:space="preserve"> – the Chairman read an email from ERYC confirming that 8 bollards have been ordered – </w:t>
      </w:r>
      <w:r w:rsidR="00C8325D" w:rsidRPr="00C8325D">
        <w:rPr>
          <w:rFonts w:ascii="Tahoma" w:hAnsi="Tahoma" w:cs="Tahoma"/>
          <w:b/>
          <w:sz w:val="22"/>
          <w:szCs w:val="22"/>
        </w:rPr>
        <w:t>RESOLVED</w:t>
      </w:r>
      <w:r w:rsidR="00C8325D">
        <w:rPr>
          <w:rFonts w:ascii="Tahoma" w:hAnsi="Tahoma" w:cs="Tahoma"/>
          <w:sz w:val="22"/>
          <w:szCs w:val="22"/>
        </w:rPr>
        <w:t xml:space="preserve"> noted</w:t>
      </w:r>
    </w:p>
    <w:p w:rsidR="0088128D" w:rsidRDefault="00743095" w:rsidP="00743095">
      <w:pPr>
        <w:ind w:left="1440" w:hanging="720"/>
        <w:rPr>
          <w:rFonts w:ascii="Tahoma" w:hAnsi="Tahoma" w:cs="Tahoma"/>
          <w:sz w:val="22"/>
          <w:szCs w:val="22"/>
        </w:rPr>
      </w:pPr>
      <w:r>
        <w:rPr>
          <w:rFonts w:ascii="Tahoma" w:hAnsi="Tahoma" w:cs="Tahoma"/>
          <w:sz w:val="22"/>
          <w:szCs w:val="22"/>
        </w:rPr>
        <w:t>xv)</w:t>
      </w:r>
      <w:r>
        <w:rPr>
          <w:rFonts w:ascii="Tahoma" w:hAnsi="Tahoma" w:cs="Tahoma"/>
          <w:sz w:val="22"/>
          <w:szCs w:val="22"/>
        </w:rPr>
        <w:tab/>
      </w:r>
      <w:r w:rsidRPr="0078651E">
        <w:rPr>
          <w:rFonts w:ascii="Tahoma" w:hAnsi="Tahoma" w:cs="Tahoma"/>
          <w:sz w:val="22"/>
          <w:szCs w:val="22"/>
        </w:rPr>
        <w:t>Grass verges opposite “Lovely Cottage” require repair</w:t>
      </w:r>
      <w:r w:rsidR="00C8325D">
        <w:rPr>
          <w:rFonts w:ascii="Tahoma" w:hAnsi="Tahoma" w:cs="Tahoma"/>
          <w:sz w:val="22"/>
          <w:szCs w:val="22"/>
        </w:rPr>
        <w:t xml:space="preserve"> – the Chairman read a letter from ERYC confirming that road </w:t>
      </w:r>
      <w:proofErr w:type="spellStart"/>
      <w:r w:rsidR="00C8325D">
        <w:rPr>
          <w:rFonts w:ascii="Tahoma" w:hAnsi="Tahoma" w:cs="Tahoma"/>
          <w:sz w:val="22"/>
          <w:szCs w:val="22"/>
        </w:rPr>
        <w:t>planings</w:t>
      </w:r>
      <w:proofErr w:type="spellEnd"/>
      <w:r w:rsidR="00C8325D">
        <w:rPr>
          <w:rFonts w:ascii="Tahoma" w:hAnsi="Tahoma" w:cs="Tahoma"/>
          <w:sz w:val="22"/>
          <w:szCs w:val="22"/>
        </w:rPr>
        <w:t xml:space="preserve"> will be used to repair the verge.  It was </w:t>
      </w:r>
      <w:r w:rsidR="00C8325D" w:rsidRPr="00C8325D">
        <w:rPr>
          <w:rFonts w:ascii="Tahoma" w:hAnsi="Tahoma" w:cs="Tahoma"/>
          <w:b/>
          <w:sz w:val="22"/>
          <w:szCs w:val="22"/>
        </w:rPr>
        <w:t>RESOLVED</w:t>
      </w:r>
      <w:r w:rsidR="00C8325D">
        <w:rPr>
          <w:rFonts w:ascii="Tahoma" w:hAnsi="Tahoma" w:cs="Tahoma"/>
          <w:sz w:val="22"/>
          <w:szCs w:val="22"/>
        </w:rPr>
        <w:t xml:space="preserve"> that ERYC be asked to clear road gullies outside “</w:t>
      </w:r>
      <w:proofErr w:type="spellStart"/>
      <w:r w:rsidR="00C8325D">
        <w:rPr>
          <w:rFonts w:ascii="Tahoma" w:hAnsi="Tahoma" w:cs="Tahoma"/>
          <w:sz w:val="22"/>
          <w:szCs w:val="22"/>
        </w:rPr>
        <w:t>Feldgate</w:t>
      </w:r>
      <w:proofErr w:type="spellEnd"/>
      <w:r w:rsidR="00C8325D">
        <w:rPr>
          <w:rFonts w:ascii="Tahoma" w:hAnsi="Tahoma" w:cs="Tahoma"/>
          <w:sz w:val="22"/>
          <w:szCs w:val="22"/>
        </w:rPr>
        <w:t>” and from the Me</w:t>
      </w:r>
      <w:r w:rsidR="005A4C8E">
        <w:rPr>
          <w:rFonts w:ascii="Tahoma" w:hAnsi="Tahoma" w:cs="Tahoma"/>
          <w:sz w:val="22"/>
          <w:szCs w:val="22"/>
        </w:rPr>
        <w:t>morial Hall car park to Church L</w:t>
      </w:r>
      <w:r w:rsidR="00C8325D">
        <w:rPr>
          <w:rFonts w:ascii="Tahoma" w:hAnsi="Tahoma" w:cs="Tahoma"/>
          <w:sz w:val="22"/>
          <w:szCs w:val="22"/>
        </w:rPr>
        <w:t xml:space="preserve">ane </w:t>
      </w:r>
    </w:p>
    <w:p w:rsidR="00743095" w:rsidRDefault="00743095" w:rsidP="00743095">
      <w:pPr>
        <w:ind w:left="1440" w:hanging="720"/>
        <w:rPr>
          <w:rFonts w:ascii="Tahoma" w:hAnsi="Tahoma" w:cs="Tahoma"/>
          <w:sz w:val="22"/>
          <w:szCs w:val="22"/>
        </w:rPr>
      </w:pPr>
      <w:r>
        <w:rPr>
          <w:rFonts w:ascii="Tahoma" w:hAnsi="Tahoma" w:cs="Tahoma"/>
          <w:sz w:val="22"/>
          <w:szCs w:val="22"/>
        </w:rPr>
        <w:t>xvi)</w:t>
      </w:r>
      <w:r>
        <w:rPr>
          <w:rFonts w:ascii="Tahoma" w:hAnsi="Tahoma" w:cs="Tahoma"/>
          <w:sz w:val="22"/>
          <w:szCs w:val="22"/>
        </w:rPr>
        <w:tab/>
        <w:t>Complaint:  request to cut back hedges</w:t>
      </w:r>
      <w:r w:rsidR="0088128D">
        <w:rPr>
          <w:rFonts w:ascii="Tahoma" w:hAnsi="Tahoma" w:cs="Tahoma"/>
          <w:sz w:val="22"/>
          <w:szCs w:val="22"/>
        </w:rPr>
        <w:t xml:space="preserve"> – the Chairman read a letter of complaint.  It was </w:t>
      </w:r>
      <w:r w:rsidR="0088128D" w:rsidRPr="0088128D">
        <w:rPr>
          <w:rFonts w:ascii="Tahoma" w:hAnsi="Tahoma" w:cs="Tahoma"/>
          <w:b/>
          <w:sz w:val="22"/>
          <w:szCs w:val="22"/>
        </w:rPr>
        <w:t>RESOLVED</w:t>
      </w:r>
      <w:r w:rsidR="0088128D">
        <w:rPr>
          <w:rFonts w:ascii="Tahoma" w:hAnsi="Tahoma" w:cs="Tahoma"/>
          <w:sz w:val="22"/>
          <w:szCs w:val="22"/>
        </w:rPr>
        <w:t xml:space="preserve"> that the Chairman, in consultation with the clerk, respond</w:t>
      </w:r>
    </w:p>
    <w:p w:rsidR="00743095" w:rsidRDefault="00743095" w:rsidP="00743095">
      <w:pPr>
        <w:rPr>
          <w:rFonts w:ascii="Tahoma" w:hAnsi="Tahoma" w:cs="Tahoma"/>
          <w:b/>
          <w:sz w:val="22"/>
          <w:szCs w:val="22"/>
        </w:rPr>
      </w:pPr>
      <w:r>
        <w:rPr>
          <w:rFonts w:ascii="Tahoma" w:hAnsi="Tahoma" w:cs="Tahoma"/>
          <w:b/>
          <w:sz w:val="22"/>
          <w:szCs w:val="22"/>
        </w:rPr>
        <w:t>2643</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88128D" w:rsidRPr="0088128D" w:rsidRDefault="0088128D" w:rsidP="00743095">
      <w:pPr>
        <w:rPr>
          <w:rFonts w:ascii="Tahoma" w:hAnsi="Tahoma" w:cs="Tahoma"/>
          <w:sz w:val="22"/>
          <w:szCs w:val="22"/>
        </w:rPr>
      </w:pPr>
      <w:r w:rsidRPr="0088128D">
        <w:rPr>
          <w:rFonts w:ascii="Tahoma" w:hAnsi="Tahoma" w:cs="Tahoma"/>
          <w:sz w:val="22"/>
          <w:szCs w:val="22"/>
        </w:rPr>
        <w:tab/>
        <w:t>There was nothing further to report at this time</w:t>
      </w:r>
    </w:p>
    <w:p w:rsidR="00743095" w:rsidRPr="0088128D" w:rsidRDefault="00743095" w:rsidP="00743095">
      <w:pPr>
        <w:rPr>
          <w:rFonts w:ascii="Tahoma" w:hAnsi="Tahoma" w:cs="Tahoma"/>
          <w:sz w:val="22"/>
          <w:szCs w:val="22"/>
        </w:rPr>
      </w:pPr>
      <w:r>
        <w:rPr>
          <w:rFonts w:ascii="Tahoma" w:hAnsi="Tahoma" w:cs="Tahoma"/>
          <w:b/>
          <w:sz w:val="22"/>
          <w:szCs w:val="22"/>
        </w:rPr>
        <w:t>2644</w:t>
      </w:r>
      <w:r>
        <w:rPr>
          <w:rFonts w:ascii="Tahoma" w:hAnsi="Tahoma" w:cs="Tahoma"/>
          <w:b/>
          <w:sz w:val="22"/>
          <w:szCs w:val="22"/>
        </w:rPr>
        <w:tab/>
        <w:t xml:space="preserve">Accounts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proofErr w:type="gramStart"/>
      <w:r>
        <w:rPr>
          <w:rFonts w:ascii="Tahoma" w:hAnsi="Tahoma" w:cs="Tahoma"/>
          <w:b/>
          <w:sz w:val="22"/>
          <w:szCs w:val="22"/>
        </w:rPr>
        <w:t>)  for</w:t>
      </w:r>
      <w:proofErr w:type="gramEnd"/>
      <w:r>
        <w:rPr>
          <w:rFonts w:ascii="Tahoma" w:hAnsi="Tahoma" w:cs="Tahoma"/>
          <w:b/>
          <w:sz w:val="22"/>
          <w:szCs w:val="22"/>
        </w:rPr>
        <w:t xml:space="preserve"> payment July 2022</w:t>
      </w:r>
      <w:r w:rsidR="0088128D">
        <w:rPr>
          <w:rFonts w:ascii="Tahoma" w:hAnsi="Tahoma" w:cs="Tahoma"/>
          <w:b/>
          <w:sz w:val="22"/>
          <w:szCs w:val="22"/>
        </w:rPr>
        <w:t xml:space="preserve"> – </w:t>
      </w:r>
      <w:r w:rsidR="0088128D" w:rsidRPr="0088128D">
        <w:rPr>
          <w:rFonts w:ascii="Tahoma" w:hAnsi="Tahoma" w:cs="Tahoma"/>
          <w:sz w:val="22"/>
          <w:szCs w:val="22"/>
        </w:rPr>
        <w:t xml:space="preserve">it was </w:t>
      </w:r>
      <w:r w:rsidR="0088128D" w:rsidRPr="0088128D">
        <w:rPr>
          <w:rFonts w:ascii="Tahoma" w:hAnsi="Tahoma" w:cs="Tahoma"/>
          <w:b/>
          <w:sz w:val="22"/>
          <w:szCs w:val="22"/>
        </w:rPr>
        <w:t>RESOLVED</w:t>
      </w:r>
      <w:r w:rsidR="0088128D" w:rsidRPr="0088128D">
        <w:rPr>
          <w:rFonts w:ascii="Tahoma" w:hAnsi="Tahoma" w:cs="Tahoma"/>
          <w:sz w:val="22"/>
          <w:szCs w:val="22"/>
        </w:rPr>
        <w:t xml:space="preserve"> that the following accounts be approved for payment for the month of July:-</w:t>
      </w:r>
    </w:p>
    <w:p w:rsidR="00743095" w:rsidRDefault="00743095" w:rsidP="0074309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743095" w:rsidRPr="00C314EB" w:rsidRDefault="00743095" w:rsidP="0074309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w:t>
      </w:r>
      <w:r w:rsidRPr="00C314EB">
        <w:rPr>
          <w:rFonts w:ascii="Tahoma" w:hAnsi="Tahoma" w:cs="Tahoma"/>
          <w:sz w:val="22"/>
          <w:szCs w:val="22"/>
        </w:rPr>
        <w:t xml:space="preserve">Village maintenance (annual) </w:t>
      </w:r>
    </w:p>
    <w:p w:rsidR="00743095" w:rsidRDefault="00743095" w:rsidP="00743095">
      <w:pPr>
        <w:rPr>
          <w:rFonts w:ascii="Tahoma" w:hAnsi="Tahoma" w:cs="Tahoma"/>
          <w:sz w:val="22"/>
          <w:szCs w:val="22"/>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proofErr w:type="gramStart"/>
      <w:r w:rsidRPr="00C314EB">
        <w:rPr>
          <w:rFonts w:ascii="Tahoma" w:hAnsi="Tahoma" w:cs="Tahoma"/>
          <w:sz w:val="22"/>
          <w:szCs w:val="22"/>
        </w:rPr>
        <w:t>contract</w:t>
      </w:r>
      <w:proofErr w:type="gramEnd"/>
      <w:r w:rsidRPr="00C314EB">
        <w:rPr>
          <w:rFonts w:ascii="Tahoma" w:hAnsi="Tahoma" w:cs="Tahoma"/>
          <w:sz w:val="22"/>
          <w:szCs w:val="22"/>
        </w:rPr>
        <w:t xml:space="preserve"> (paid monthly)</w:t>
      </w:r>
      <w:r w:rsidRPr="00C314EB">
        <w:rPr>
          <w:rFonts w:ascii="Tahoma" w:hAnsi="Tahoma" w:cs="Tahoma"/>
          <w:sz w:val="22"/>
          <w:szCs w:val="22"/>
        </w:rPr>
        <w:tab/>
        <w:t>£</w:t>
      </w:r>
      <w:r>
        <w:rPr>
          <w:rFonts w:ascii="Tahoma" w:hAnsi="Tahoma" w:cs="Tahoma"/>
          <w:sz w:val="22"/>
          <w:szCs w:val="22"/>
        </w:rPr>
        <w:t>722.50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roofErr w:type="spellStart"/>
      <w:r>
        <w:rPr>
          <w:rFonts w:ascii="Tahoma" w:hAnsi="Tahoma" w:cs="Tahoma"/>
          <w:sz w:val="22"/>
          <w:szCs w:val="22"/>
        </w:rPr>
        <w:t>Cllr</w:t>
      </w:r>
      <w:proofErr w:type="spellEnd"/>
      <w:r>
        <w:rPr>
          <w:rFonts w:ascii="Tahoma" w:hAnsi="Tahoma" w:cs="Tahoma"/>
          <w:sz w:val="22"/>
          <w:szCs w:val="22"/>
        </w:rPr>
        <w:t xml:space="preserve"> P Barker – paper cups jubilee £25.47</w:t>
      </w:r>
    </w:p>
    <w:p w:rsidR="00743095" w:rsidRPr="0088128D" w:rsidRDefault="00743095" w:rsidP="00743095">
      <w:pPr>
        <w:rPr>
          <w:rFonts w:ascii="Tahoma" w:hAnsi="Tahoma" w:cs="Tahoma"/>
          <w:sz w:val="22"/>
          <w:szCs w:val="22"/>
        </w:rPr>
      </w:pPr>
      <w:r w:rsidRPr="001400FE">
        <w:rPr>
          <w:rFonts w:ascii="Tahoma" w:hAnsi="Tahoma" w:cs="Tahoma"/>
          <w:b/>
          <w:sz w:val="22"/>
          <w:szCs w:val="22"/>
        </w:rPr>
        <w:tab/>
      </w:r>
      <w:r w:rsidRPr="001400FE">
        <w:rPr>
          <w:rFonts w:ascii="Tahoma" w:hAnsi="Tahoma" w:cs="Tahoma"/>
          <w:b/>
          <w:sz w:val="22"/>
          <w:szCs w:val="22"/>
        </w:rPr>
        <w:tab/>
      </w:r>
      <w:r w:rsidRPr="001400FE">
        <w:rPr>
          <w:rFonts w:ascii="Tahoma" w:hAnsi="Tahoma" w:cs="Tahoma"/>
          <w:b/>
          <w:sz w:val="22"/>
          <w:szCs w:val="22"/>
        </w:rPr>
        <w:tab/>
      </w:r>
      <w:r w:rsidRPr="001400FE">
        <w:rPr>
          <w:rFonts w:ascii="Tahoma" w:hAnsi="Tahoma" w:cs="Tahoma"/>
          <w:b/>
          <w:sz w:val="22"/>
          <w:szCs w:val="22"/>
        </w:rPr>
        <w:tab/>
      </w:r>
      <w:r w:rsidRPr="001400FE">
        <w:rPr>
          <w:rFonts w:ascii="Tahoma" w:hAnsi="Tahoma" w:cs="Tahoma"/>
          <w:b/>
          <w:sz w:val="22"/>
          <w:szCs w:val="22"/>
        </w:rPr>
        <w:tab/>
      </w:r>
      <w:r w:rsidRPr="001400FE">
        <w:rPr>
          <w:rFonts w:ascii="Tahoma" w:hAnsi="Tahoma" w:cs="Tahoma"/>
          <w:b/>
          <w:sz w:val="22"/>
          <w:szCs w:val="22"/>
        </w:rPr>
        <w:tab/>
      </w:r>
      <w:r w:rsidRPr="001400FE">
        <w:rPr>
          <w:rFonts w:ascii="Tahoma" w:hAnsi="Tahoma" w:cs="Tahoma"/>
          <w:b/>
          <w:sz w:val="22"/>
          <w:szCs w:val="22"/>
        </w:rPr>
        <w:tab/>
        <w:t xml:space="preserve">ii)  </w:t>
      </w:r>
      <w:proofErr w:type="gramStart"/>
      <w:r w:rsidRPr="001400FE">
        <w:rPr>
          <w:rFonts w:ascii="Tahoma" w:hAnsi="Tahoma" w:cs="Tahoma"/>
          <w:b/>
          <w:sz w:val="22"/>
          <w:szCs w:val="22"/>
        </w:rPr>
        <w:t>mandate</w:t>
      </w:r>
      <w:proofErr w:type="gramEnd"/>
      <w:r w:rsidRPr="001400FE">
        <w:rPr>
          <w:rFonts w:ascii="Tahoma" w:hAnsi="Tahoma" w:cs="Tahoma"/>
          <w:b/>
          <w:sz w:val="22"/>
          <w:szCs w:val="22"/>
        </w:rPr>
        <w:t xml:space="preserve"> update</w:t>
      </w:r>
      <w:r w:rsidR="0088128D">
        <w:rPr>
          <w:rFonts w:ascii="Tahoma" w:hAnsi="Tahoma" w:cs="Tahoma"/>
          <w:b/>
          <w:sz w:val="22"/>
          <w:szCs w:val="22"/>
        </w:rPr>
        <w:t xml:space="preserve"> – </w:t>
      </w:r>
      <w:r w:rsidR="0088128D" w:rsidRPr="0088128D">
        <w:rPr>
          <w:rFonts w:ascii="Tahoma" w:hAnsi="Tahoma" w:cs="Tahoma"/>
          <w:sz w:val="22"/>
          <w:szCs w:val="22"/>
        </w:rPr>
        <w:t>the clerk gave an update</w:t>
      </w:r>
      <w:r w:rsidR="0088128D">
        <w:rPr>
          <w:rFonts w:ascii="Tahoma" w:hAnsi="Tahoma" w:cs="Tahoma"/>
          <w:sz w:val="22"/>
          <w:szCs w:val="22"/>
        </w:rPr>
        <w:t xml:space="preserve"> </w:t>
      </w:r>
      <w:r w:rsidR="0088128D" w:rsidRPr="0088128D">
        <w:rPr>
          <w:rFonts w:ascii="Tahoma" w:hAnsi="Tahoma" w:cs="Tahoma"/>
          <w:sz w:val="22"/>
          <w:szCs w:val="22"/>
        </w:rPr>
        <w:t xml:space="preserve">on the progress of the new bank mandate – </w:t>
      </w:r>
      <w:r w:rsidR="0088128D" w:rsidRPr="0088128D">
        <w:rPr>
          <w:rFonts w:ascii="Tahoma" w:hAnsi="Tahoma" w:cs="Tahoma"/>
          <w:b/>
          <w:sz w:val="22"/>
          <w:szCs w:val="22"/>
        </w:rPr>
        <w:t>RESOLVED</w:t>
      </w:r>
      <w:r w:rsidR="0088128D" w:rsidRPr="0088128D">
        <w:rPr>
          <w:rFonts w:ascii="Tahoma" w:hAnsi="Tahoma" w:cs="Tahoma"/>
          <w:sz w:val="22"/>
          <w:szCs w:val="22"/>
        </w:rPr>
        <w:t xml:space="preserve"> noted</w:t>
      </w:r>
    </w:p>
    <w:p w:rsidR="00743095" w:rsidRDefault="00743095" w:rsidP="00743095">
      <w:pPr>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iii) </w:t>
      </w:r>
      <w:proofErr w:type="gramStart"/>
      <w:r>
        <w:rPr>
          <w:rFonts w:ascii="Tahoma" w:hAnsi="Tahoma" w:cs="Tahoma"/>
          <w:b/>
          <w:sz w:val="22"/>
          <w:szCs w:val="22"/>
        </w:rPr>
        <w:t>expenditure</w:t>
      </w:r>
      <w:proofErr w:type="gramEnd"/>
      <w:r>
        <w:rPr>
          <w:rFonts w:ascii="Tahoma" w:hAnsi="Tahoma" w:cs="Tahoma"/>
          <w:b/>
          <w:sz w:val="22"/>
          <w:szCs w:val="22"/>
        </w:rPr>
        <w:t xml:space="preserve"> </w:t>
      </w:r>
      <w:r w:rsidR="0088128D">
        <w:rPr>
          <w:rFonts w:ascii="Tahoma" w:hAnsi="Tahoma" w:cs="Tahoma"/>
          <w:b/>
          <w:sz w:val="22"/>
          <w:szCs w:val="22"/>
        </w:rPr>
        <w:t>–</w:t>
      </w:r>
      <w:r>
        <w:rPr>
          <w:rFonts w:ascii="Tahoma" w:hAnsi="Tahoma" w:cs="Tahoma"/>
          <w:b/>
          <w:sz w:val="22"/>
          <w:szCs w:val="22"/>
        </w:rPr>
        <w:t xml:space="preserve"> Jubilee</w:t>
      </w:r>
      <w:r w:rsidR="0088128D">
        <w:rPr>
          <w:rFonts w:ascii="Tahoma" w:hAnsi="Tahoma" w:cs="Tahoma"/>
          <w:b/>
          <w:sz w:val="22"/>
          <w:szCs w:val="22"/>
        </w:rPr>
        <w:t xml:space="preserve"> – </w:t>
      </w:r>
      <w:r w:rsidR="0088128D" w:rsidRPr="0088128D">
        <w:rPr>
          <w:rFonts w:ascii="Tahoma" w:hAnsi="Tahoma" w:cs="Tahoma"/>
          <w:sz w:val="22"/>
          <w:szCs w:val="22"/>
        </w:rPr>
        <w:t xml:space="preserve">details of expenditure for the Jubilee celebrations having </w:t>
      </w:r>
      <w:r w:rsidR="0088128D">
        <w:rPr>
          <w:rFonts w:ascii="Tahoma" w:hAnsi="Tahoma" w:cs="Tahoma"/>
          <w:sz w:val="22"/>
          <w:szCs w:val="22"/>
        </w:rPr>
        <w:t xml:space="preserve">been circulated it was </w:t>
      </w:r>
      <w:r w:rsidR="0088128D" w:rsidRPr="0088128D">
        <w:rPr>
          <w:rFonts w:ascii="Tahoma" w:hAnsi="Tahoma" w:cs="Tahoma"/>
          <w:b/>
          <w:sz w:val="22"/>
          <w:szCs w:val="22"/>
        </w:rPr>
        <w:t>RESOLVED</w:t>
      </w:r>
      <w:r w:rsidR="00932708">
        <w:rPr>
          <w:rFonts w:ascii="Tahoma" w:hAnsi="Tahoma" w:cs="Tahoma"/>
          <w:sz w:val="22"/>
          <w:szCs w:val="22"/>
        </w:rPr>
        <w:t xml:space="preserve"> that the M</w:t>
      </w:r>
      <w:r w:rsidR="0088128D" w:rsidRPr="0088128D">
        <w:rPr>
          <w:rFonts w:ascii="Tahoma" w:hAnsi="Tahoma" w:cs="Tahoma"/>
          <w:sz w:val="22"/>
          <w:szCs w:val="22"/>
        </w:rPr>
        <w:t xml:space="preserve">emorial Hall be asked </w:t>
      </w:r>
      <w:r w:rsidR="0088128D">
        <w:rPr>
          <w:rFonts w:ascii="Tahoma" w:hAnsi="Tahoma" w:cs="Tahoma"/>
          <w:sz w:val="22"/>
          <w:szCs w:val="22"/>
        </w:rPr>
        <w:t>to provide</w:t>
      </w:r>
      <w:r w:rsidR="0088128D" w:rsidRPr="0088128D">
        <w:rPr>
          <w:rFonts w:ascii="Tahoma" w:hAnsi="Tahoma" w:cs="Tahoma"/>
          <w:sz w:val="22"/>
          <w:szCs w:val="22"/>
        </w:rPr>
        <w:t xml:space="preserve"> a breakdown of </w:t>
      </w:r>
      <w:r w:rsidR="00932708">
        <w:rPr>
          <w:rFonts w:ascii="Tahoma" w:hAnsi="Tahoma" w:cs="Tahoma"/>
          <w:sz w:val="22"/>
          <w:szCs w:val="22"/>
        </w:rPr>
        <w:t xml:space="preserve">expenditure of </w:t>
      </w:r>
      <w:r w:rsidR="0088128D" w:rsidRPr="0088128D">
        <w:rPr>
          <w:rFonts w:ascii="Tahoma" w:hAnsi="Tahoma" w:cs="Tahoma"/>
          <w:sz w:val="22"/>
          <w:szCs w:val="22"/>
        </w:rPr>
        <w:t>grant fund</w:t>
      </w:r>
      <w:r w:rsidR="00932708">
        <w:rPr>
          <w:rFonts w:ascii="Tahoma" w:hAnsi="Tahoma" w:cs="Tahoma"/>
          <w:sz w:val="22"/>
          <w:szCs w:val="22"/>
        </w:rPr>
        <w:t>ing</w:t>
      </w:r>
      <w:r w:rsidR="0088128D" w:rsidRPr="0088128D">
        <w:rPr>
          <w:rFonts w:ascii="Tahoma" w:hAnsi="Tahoma" w:cs="Tahoma"/>
          <w:sz w:val="22"/>
          <w:szCs w:val="22"/>
        </w:rPr>
        <w:t xml:space="preserve"> given</w:t>
      </w:r>
      <w:r w:rsidR="0088128D">
        <w:rPr>
          <w:rFonts w:ascii="Tahoma" w:hAnsi="Tahoma" w:cs="Tahoma"/>
          <w:sz w:val="22"/>
          <w:szCs w:val="22"/>
        </w:rPr>
        <w:t xml:space="preserve"> to them</w:t>
      </w:r>
      <w:r>
        <w:rPr>
          <w:rFonts w:ascii="Tahoma" w:hAnsi="Tahoma" w:cs="Tahoma"/>
          <w:sz w:val="22"/>
          <w:szCs w:val="22"/>
        </w:rPr>
        <w:tab/>
      </w:r>
    </w:p>
    <w:p w:rsidR="00743095" w:rsidRDefault="00743095" w:rsidP="00743095">
      <w:pPr>
        <w:rPr>
          <w:rFonts w:ascii="Tahoma" w:hAnsi="Tahoma" w:cs="Tahoma"/>
          <w:b/>
          <w:bCs/>
          <w:sz w:val="22"/>
          <w:szCs w:val="22"/>
        </w:rPr>
      </w:pPr>
      <w:r>
        <w:rPr>
          <w:rFonts w:ascii="Tahoma" w:hAnsi="Tahoma" w:cs="Tahoma"/>
          <w:b/>
          <w:bCs/>
          <w:sz w:val="22"/>
          <w:szCs w:val="22"/>
        </w:rPr>
        <w:t>2645</w:t>
      </w:r>
      <w:r>
        <w:rPr>
          <w:rFonts w:ascii="Tahoma" w:hAnsi="Tahoma" w:cs="Tahoma"/>
          <w:b/>
          <w:bCs/>
          <w:sz w:val="22"/>
          <w:szCs w:val="22"/>
        </w:rPr>
        <w:tab/>
        <w:t>Planning</w:t>
      </w:r>
    </w:p>
    <w:p w:rsidR="00743095" w:rsidRPr="00A47B94" w:rsidRDefault="00743095" w:rsidP="00743095">
      <w:pPr>
        <w:ind w:left="720"/>
        <w:rPr>
          <w:rFonts w:ascii="Tahoma" w:hAnsi="Tahoma" w:cs="Tahoma"/>
          <w:b/>
          <w:bCs/>
        </w:rPr>
      </w:pPr>
      <w:r w:rsidRPr="00A47B94">
        <w:rPr>
          <w:rStyle w:val="casenumber"/>
          <w:rFonts w:ascii="Tahoma" w:hAnsi="Tahoma" w:cs="Tahoma"/>
          <w:color w:val="333333"/>
          <w:shd w:val="clear" w:color="auto" w:fill="FFFFFF"/>
        </w:rPr>
        <w:t>22/01199/PLF </w:t>
      </w:r>
      <w:r w:rsidRPr="00A47B94">
        <w:rPr>
          <w:rStyle w:val="divider1"/>
          <w:rFonts w:ascii="Tahoma" w:hAnsi="Tahoma" w:cs="Tahoma"/>
          <w:color w:val="333333"/>
          <w:shd w:val="clear" w:color="auto" w:fill="FFFFFF"/>
        </w:rPr>
        <w:t>|</w:t>
      </w:r>
      <w:r w:rsidRPr="00A47B94">
        <w:rPr>
          <w:rFonts w:ascii="Tahoma" w:hAnsi="Tahoma" w:cs="Tahoma"/>
          <w:color w:val="333333"/>
          <w:shd w:val="clear" w:color="auto" w:fill="FFFFFF"/>
        </w:rPr>
        <w:t> </w:t>
      </w:r>
      <w:r w:rsidRPr="00A47B94">
        <w:rPr>
          <w:rStyle w:val="description"/>
          <w:rFonts w:ascii="Tahoma" w:hAnsi="Tahoma" w:cs="Tahoma"/>
          <w:color w:val="333333"/>
          <w:shd w:val="clear" w:color="auto" w:fill="FFFFFF"/>
        </w:rPr>
        <w:t>Installation of a 996.3kWp solar array </w:t>
      </w:r>
      <w:r w:rsidRPr="00A47B94">
        <w:rPr>
          <w:rStyle w:val="divider2"/>
          <w:rFonts w:ascii="Tahoma" w:hAnsi="Tahoma" w:cs="Tahoma"/>
          <w:color w:val="333333"/>
          <w:shd w:val="clear" w:color="auto" w:fill="FFFFFF"/>
        </w:rPr>
        <w:t>|</w:t>
      </w:r>
      <w:r w:rsidRPr="00A47B94">
        <w:rPr>
          <w:rFonts w:ascii="Tahoma" w:hAnsi="Tahoma" w:cs="Tahoma"/>
          <w:color w:val="333333"/>
          <w:shd w:val="clear" w:color="auto" w:fill="FFFFFF"/>
        </w:rPr>
        <w:t> </w:t>
      </w:r>
      <w:r w:rsidRPr="00A47B94">
        <w:rPr>
          <w:rStyle w:val="address"/>
          <w:rFonts w:ascii="Tahoma" w:hAnsi="Tahoma" w:cs="Tahoma"/>
          <w:color w:val="333333"/>
          <w:shd w:val="clear" w:color="auto" w:fill="FFFFFF"/>
        </w:rPr>
        <w:t xml:space="preserve">Land West </w:t>
      </w:r>
      <w:proofErr w:type="gramStart"/>
      <w:r w:rsidRPr="00A47B94">
        <w:rPr>
          <w:rStyle w:val="address"/>
          <w:rFonts w:ascii="Tahoma" w:hAnsi="Tahoma" w:cs="Tahoma"/>
          <w:color w:val="333333"/>
          <w:shd w:val="clear" w:color="auto" w:fill="FFFFFF"/>
        </w:rPr>
        <w:t xml:space="preserve">Of </w:t>
      </w:r>
      <w:proofErr w:type="spellStart"/>
      <w:r w:rsidRPr="00A47B94">
        <w:rPr>
          <w:rStyle w:val="address"/>
          <w:rFonts w:ascii="Tahoma" w:hAnsi="Tahoma" w:cs="Tahoma"/>
          <w:color w:val="333333"/>
          <w:shd w:val="clear" w:color="auto" w:fill="FFFFFF"/>
        </w:rPr>
        <w:t>Bowmar</w:t>
      </w:r>
      <w:proofErr w:type="spellEnd"/>
      <w:r w:rsidRPr="00A47B94">
        <w:rPr>
          <w:rStyle w:val="address"/>
          <w:rFonts w:ascii="Tahoma" w:hAnsi="Tahoma" w:cs="Tahoma"/>
          <w:color w:val="333333"/>
          <w:shd w:val="clear" w:color="auto" w:fill="FFFFFF"/>
        </w:rPr>
        <w:t xml:space="preserve"> Carr Road Burton </w:t>
      </w:r>
      <w:proofErr w:type="spellStart"/>
      <w:r w:rsidRPr="00A47B94">
        <w:rPr>
          <w:rStyle w:val="address"/>
          <w:rFonts w:ascii="Tahoma" w:hAnsi="Tahoma" w:cs="Tahoma"/>
          <w:color w:val="333333"/>
          <w:shd w:val="clear" w:color="auto" w:fill="FFFFFF"/>
        </w:rPr>
        <w:t>Pidsea</w:t>
      </w:r>
      <w:proofErr w:type="spellEnd"/>
      <w:r w:rsidRPr="00A47B94">
        <w:rPr>
          <w:rStyle w:val="address"/>
          <w:rFonts w:ascii="Tahoma" w:hAnsi="Tahoma" w:cs="Tahoma"/>
          <w:color w:val="333333"/>
          <w:shd w:val="clear" w:color="auto" w:fill="FFFFFF"/>
        </w:rPr>
        <w:t xml:space="preserve"> East Riding Of</w:t>
      </w:r>
      <w:proofErr w:type="gramEnd"/>
      <w:r w:rsidRPr="00A47B94">
        <w:rPr>
          <w:rStyle w:val="address"/>
          <w:rFonts w:ascii="Tahoma" w:hAnsi="Tahoma" w:cs="Tahoma"/>
          <w:color w:val="333333"/>
          <w:shd w:val="clear" w:color="auto" w:fill="FFFFFF"/>
        </w:rPr>
        <w:t xml:space="preserve"> Yorkshire HU12 9DH</w:t>
      </w:r>
      <w:r w:rsidR="0088128D">
        <w:rPr>
          <w:rStyle w:val="address"/>
          <w:rFonts w:ascii="Tahoma" w:hAnsi="Tahoma" w:cs="Tahoma"/>
          <w:color w:val="333333"/>
          <w:shd w:val="clear" w:color="auto" w:fill="FFFFFF"/>
        </w:rPr>
        <w:t xml:space="preserve"> – </w:t>
      </w:r>
      <w:r w:rsidR="0088128D" w:rsidRPr="0088128D">
        <w:rPr>
          <w:rStyle w:val="address"/>
          <w:rFonts w:ascii="Tahoma" w:hAnsi="Tahoma" w:cs="Tahoma"/>
          <w:b/>
          <w:color w:val="333333"/>
          <w:shd w:val="clear" w:color="auto" w:fill="FFFFFF"/>
        </w:rPr>
        <w:t>RESOLVED</w:t>
      </w:r>
      <w:r w:rsidR="0088128D">
        <w:rPr>
          <w:rStyle w:val="address"/>
          <w:rFonts w:ascii="Tahoma" w:hAnsi="Tahoma" w:cs="Tahoma"/>
          <w:color w:val="333333"/>
          <w:shd w:val="clear" w:color="auto" w:fill="FFFFFF"/>
        </w:rPr>
        <w:t xml:space="preserve"> support</w:t>
      </w:r>
    </w:p>
    <w:p w:rsidR="0088128D" w:rsidRDefault="00743095" w:rsidP="00743095">
      <w:pPr>
        <w:rPr>
          <w:rFonts w:ascii="Tahoma" w:hAnsi="Tahoma" w:cs="Tahoma"/>
          <w:b/>
          <w:sz w:val="22"/>
          <w:szCs w:val="22"/>
        </w:rPr>
      </w:pPr>
      <w:r>
        <w:rPr>
          <w:rFonts w:ascii="Tahoma" w:hAnsi="Tahoma" w:cs="Tahoma"/>
          <w:b/>
          <w:sz w:val="22"/>
          <w:szCs w:val="22"/>
        </w:rPr>
        <w:t>2646</w:t>
      </w:r>
      <w:r>
        <w:rPr>
          <w:rFonts w:ascii="Tahoma" w:hAnsi="Tahoma" w:cs="Tahoma"/>
          <w:b/>
          <w:sz w:val="22"/>
          <w:szCs w:val="22"/>
        </w:rPr>
        <w:tab/>
        <w:t xml:space="preserve">Cemetery/Churchyard  </w:t>
      </w:r>
      <w:r>
        <w:rPr>
          <w:rFonts w:ascii="Tahoma" w:hAnsi="Tahoma" w:cs="Tahoma"/>
          <w:b/>
          <w:sz w:val="22"/>
          <w:szCs w:val="22"/>
        </w:rPr>
        <w:tab/>
      </w:r>
    </w:p>
    <w:p w:rsidR="00743095" w:rsidRPr="0088128D" w:rsidRDefault="0088128D" w:rsidP="00743095">
      <w:pPr>
        <w:rPr>
          <w:rFonts w:ascii="Tahoma" w:hAnsi="Tahoma" w:cs="Tahoma"/>
          <w:sz w:val="22"/>
          <w:szCs w:val="22"/>
        </w:rPr>
      </w:pPr>
      <w:r w:rsidRPr="0088128D">
        <w:rPr>
          <w:rFonts w:ascii="Tahoma" w:hAnsi="Tahoma" w:cs="Tahoma"/>
          <w:sz w:val="22"/>
          <w:szCs w:val="22"/>
        </w:rPr>
        <w:tab/>
        <w:t>There was nothing further to report at this time</w:t>
      </w:r>
      <w:r w:rsidR="00743095" w:rsidRPr="0088128D">
        <w:rPr>
          <w:rFonts w:ascii="Tahoma" w:hAnsi="Tahoma" w:cs="Tahoma"/>
          <w:sz w:val="22"/>
          <w:szCs w:val="22"/>
        </w:rPr>
        <w:tab/>
      </w:r>
    </w:p>
    <w:p w:rsidR="00743095" w:rsidRDefault="00743095" w:rsidP="00743095">
      <w:pPr>
        <w:rPr>
          <w:rFonts w:ascii="Tahoma" w:hAnsi="Tahoma" w:cs="Tahoma"/>
          <w:b/>
          <w:sz w:val="22"/>
          <w:szCs w:val="22"/>
        </w:rPr>
      </w:pPr>
      <w:r>
        <w:rPr>
          <w:rFonts w:ascii="Tahoma" w:hAnsi="Tahoma" w:cs="Tahoma"/>
          <w:b/>
          <w:sz w:val="22"/>
          <w:szCs w:val="22"/>
        </w:rPr>
        <w:t>2647</w:t>
      </w:r>
      <w:r>
        <w:rPr>
          <w:rFonts w:ascii="Tahoma" w:hAnsi="Tahoma" w:cs="Tahoma"/>
          <w:b/>
          <w:sz w:val="22"/>
          <w:szCs w:val="22"/>
        </w:rPr>
        <w:tab/>
        <w:t xml:space="preserve">Local Amenities </w:t>
      </w:r>
    </w:p>
    <w:p w:rsidR="00743095" w:rsidRDefault="00743095" w:rsidP="00743095">
      <w:pPr>
        <w:pStyle w:val="ListParagraph"/>
        <w:numPr>
          <w:ilvl w:val="0"/>
          <w:numId w:val="1"/>
        </w:numPr>
        <w:rPr>
          <w:rFonts w:ascii="Tahoma" w:hAnsi="Tahoma" w:cs="Tahoma"/>
          <w:sz w:val="22"/>
          <w:szCs w:val="22"/>
        </w:rPr>
      </w:pPr>
      <w:r>
        <w:rPr>
          <w:rFonts w:ascii="Tahoma" w:hAnsi="Tahoma" w:cs="Tahoma"/>
          <w:sz w:val="22"/>
          <w:szCs w:val="22"/>
        </w:rPr>
        <w:t xml:space="preserve">Village in Bloom </w:t>
      </w:r>
      <w:r w:rsidR="0088128D">
        <w:rPr>
          <w:rFonts w:ascii="Tahoma" w:hAnsi="Tahoma" w:cs="Tahoma"/>
          <w:sz w:val="22"/>
          <w:szCs w:val="22"/>
        </w:rPr>
        <w:t>- t</w:t>
      </w:r>
      <w:r w:rsidR="0088128D" w:rsidRPr="0088128D">
        <w:rPr>
          <w:rFonts w:ascii="Tahoma" w:hAnsi="Tahoma" w:cs="Tahoma"/>
          <w:sz w:val="22"/>
          <w:szCs w:val="22"/>
        </w:rPr>
        <w:t>here was nothing further to report at this time</w:t>
      </w:r>
    </w:p>
    <w:p w:rsidR="00743095" w:rsidRDefault="00743095" w:rsidP="00743095">
      <w:pPr>
        <w:pStyle w:val="ListParagraph"/>
        <w:numPr>
          <w:ilvl w:val="0"/>
          <w:numId w:val="1"/>
        </w:numPr>
        <w:rPr>
          <w:rFonts w:ascii="Tahoma" w:hAnsi="Tahoma" w:cs="Tahoma"/>
          <w:sz w:val="22"/>
          <w:szCs w:val="22"/>
        </w:rPr>
      </w:pPr>
      <w:r>
        <w:rPr>
          <w:rFonts w:ascii="Tahoma" w:hAnsi="Tahoma" w:cs="Tahoma"/>
          <w:sz w:val="22"/>
          <w:szCs w:val="22"/>
        </w:rPr>
        <w:t xml:space="preserve">Public Rights of Way </w:t>
      </w:r>
      <w:r w:rsidR="0088128D">
        <w:rPr>
          <w:rFonts w:ascii="Tahoma" w:hAnsi="Tahoma" w:cs="Tahoma"/>
          <w:sz w:val="22"/>
          <w:szCs w:val="22"/>
        </w:rPr>
        <w:t xml:space="preserve"> - it was </w:t>
      </w:r>
      <w:r w:rsidR="0088128D" w:rsidRPr="0088128D">
        <w:rPr>
          <w:rFonts w:ascii="Tahoma" w:hAnsi="Tahoma" w:cs="Tahoma"/>
          <w:b/>
          <w:sz w:val="22"/>
          <w:szCs w:val="22"/>
        </w:rPr>
        <w:t>RESOLVED</w:t>
      </w:r>
      <w:r w:rsidR="0088128D">
        <w:rPr>
          <w:rFonts w:ascii="Tahoma" w:hAnsi="Tahoma" w:cs="Tahoma"/>
          <w:sz w:val="22"/>
          <w:szCs w:val="22"/>
        </w:rPr>
        <w:t xml:space="preserve"> that a letter be sent to ERYC regarding the provision of way marker posts and that this be copied to ERYC ward members</w:t>
      </w:r>
    </w:p>
    <w:p w:rsidR="00743095" w:rsidRPr="003C1524" w:rsidRDefault="00743095" w:rsidP="00743095">
      <w:pPr>
        <w:pStyle w:val="ListParagraph"/>
        <w:numPr>
          <w:ilvl w:val="0"/>
          <w:numId w:val="1"/>
        </w:numPr>
        <w:rPr>
          <w:rFonts w:ascii="Tahoma" w:hAnsi="Tahoma" w:cs="Tahoma"/>
          <w:sz w:val="22"/>
          <w:szCs w:val="22"/>
        </w:rPr>
      </w:pPr>
      <w:r w:rsidRPr="003C1524">
        <w:rPr>
          <w:rFonts w:ascii="Tahoma" w:hAnsi="Tahoma" w:cs="Tahoma"/>
          <w:sz w:val="22"/>
          <w:szCs w:val="22"/>
        </w:rPr>
        <w:t>Woodland</w:t>
      </w:r>
      <w:r>
        <w:rPr>
          <w:rFonts w:ascii="Tahoma" w:hAnsi="Tahoma" w:cs="Tahoma"/>
          <w:sz w:val="22"/>
          <w:szCs w:val="22"/>
        </w:rPr>
        <w:t xml:space="preserve"> </w:t>
      </w:r>
      <w:r w:rsidR="0088128D">
        <w:rPr>
          <w:rFonts w:ascii="Tahoma" w:hAnsi="Tahoma" w:cs="Tahoma"/>
          <w:sz w:val="22"/>
          <w:szCs w:val="22"/>
        </w:rPr>
        <w:t xml:space="preserve"> - t</w:t>
      </w:r>
      <w:r w:rsidR="0088128D" w:rsidRPr="0088128D">
        <w:rPr>
          <w:rFonts w:ascii="Tahoma" w:hAnsi="Tahoma" w:cs="Tahoma"/>
          <w:sz w:val="22"/>
          <w:szCs w:val="22"/>
        </w:rPr>
        <w:t>here was nothing further to report at this time</w:t>
      </w:r>
    </w:p>
    <w:p w:rsidR="00743095" w:rsidRDefault="00743095" w:rsidP="00743095">
      <w:pPr>
        <w:pStyle w:val="ListParagraph"/>
        <w:numPr>
          <w:ilvl w:val="0"/>
          <w:numId w:val="1"/>
        </w:numPr>
        <w:rPr>
          <w:rFonts w:ascii="Tahoma" w:hAnsi="Tahoma" w:cs="Tahoma"/>
          <w:sz w:val="22"/>
          <w:szCs w:val="22"/>
        </w:rPr>
      </w:pPr>
      <w:r>
        <w:rPr>
          <w:rFonts w:ascii="Tahoma" w:hAnsi="Tahoma" w:cs="Tahoma"/>
          <w:sz w:val="22"/>
          <w:szCs w:val="22"/>
        </w:rPr>
        <w:t>Village amenities</w:t>
      </w:r>
      <w:r w:rsidR="0088128D">
        <w:rPr>
          <w:rFonts w:ascii="Tahoma" w:hAnsi="Tahoma" w:cs="Tahoma"/>
          <w:sz w:val="22"/>
          <w:szCs w:val="22"/>
        </w:rPr>
        <w:t xml:space="preserve"> – it was </w:t>
      </w:r>
      <w:r w:rsidR="0088128D" w:rsidRPr="0088128D">
        <w:rPr>
          <w:rFonts w:ascii="Tahoma" w:hAnsi="Tahoma" w:cs="Tahoma"/>
          <w:b/>
          <w:sz w:val="22"/>
          <w:szCs w:val="22"/>
        </w:rPr>
        <w:t>RESOLVED</w:t>
      </w:r>
      <w:r w:rsidR="0088128D">
        <w:rPr>
          <w:rFonts w:ascii="Tahoma" w:hAnsi="Tahoma" w:cs="Tahoma"/>
          <w:sz w:val="22"/>
          <w:szCs w:val="22"/>
        </w:rPr>
        <w:t xml:space="preserve"> that a request be sent to the Memorial Hall via </w:t>
      </w:r>
      <w:proofErr w:type="spellStart"/>
      <w:r w:rsidR="0088128D">
        <w:rPr>
          <w:rFonts w:ascii="Tahoma" w:hAnsi="Tahoma" w:cs="Tahoma"/>
          <w:sz w:val="22"/>
          <w:szCs w:val="22"/>
        </w:rPr>
        <w:t>Cllr</w:t>
      </w:r>
      <w:proofErr w:type="spellEnd"/>
      <w:r w:rsidR="0088128D">
        <w:rPr>
          <w:rFonts w:ascii="Tahoma" w:hAnsi="Tahoma" w:cs="Tahoma"/>
          <w:sz w:val="22"/>
          <w:szCs w:val="22"/>
        </w:rPr>
        <w:t xml:space="preserve"> N Taylor (representative) for speed calming measures to be installed at the entrance(s) to the Memorial Hall Car Park</w:t>
      </w:r>
      <w:r>
        <w:rPr>
          <w:rFonts w:ascii="Tahoma" w:hAnsi="Tahoma" w:cs="Tahoma"/>
          <w:sz w:val="22"/>
          <w:szCs w:val="22"/>
        </w:rPr>
        <w:tab/>
        <w:t xml:space="preserve"> </w:t>
      </w:r>
    </w:p>
    <w:p w:rsidR="00743095" w:rsidRDefault="00743095" w:rsidP="00743095">
      <w:pPr>
        <w:rPr>
          <w:rFonts w:ascii="Tahoma" w:hAnsi="Tahoma" w:cs="Tahoma"/>
          <w:b/>
          <w:sz w:val="22"/>
          <w:szCs w:val="22"/>
        </w:rPr>
      </w:pPr>
      <w:proofErr w:type="gramStart"/>
      <w:r>
        <w:rPr>
          <w:rFonts w:ascii="Tahoma" w:hAnsi="Tahoma" w:cs="Tahoma"/>
          <w:b/>
          <w:sz w:val="22"/>
          <w:szCs w:val="22"/>
        </w:rPr>
        <w:t>2648  Land</w:t>
      </w:r>
      <w:proofErr w:type="gramEnd"/>
      <w:r>
        <w:rPr>
          <w:rFonts w:ascii="Tahoma" w:hAnsi="Tahoma" w:cs="Tahoma"/>
          <w:b/>
          <w:sz w:val="22"/>
          <w:szCs w:val="22"/>
        </w:rPr>
        <w:t xml:space="preserve"> at Church Street/Carr Road – including 5 year plan</w:t>
      </w:r>
    </w:p>
    <w:p w:rsidR="0088128D" w:rsidRPr="008D77B0" w:rsidRDefault="008D77B0" w:rsidP="008D77B0">
      <w:pPr>
        <w:ind w:left="720"/>
        <w:rPr>
          <w:rFonts w:ascii="Tahoma" w:hAnsi="Tahoma" w:cs="Tahoma"/>
          <w:sz w:val="22"/>
          <w:szCs w:val="22"/>
        </w:rPr>
      </w:pPr>
      <w:r w:rsidRPr="008D77B0">
        <w:rPr>
          <w:rFonts w:ascii="Tahoma" w:hAnsi="Tahoma" w:cs="Tahoma"/>
          <w:sz w:val="22"/>
          <w:szCs w:val="22"/>
        </w:rPr>
        <w:t xml:space="preserve">The Chairman gave details of 2 estimates received to carry out clearance works.  It was </w:t>
      </w:r>
      <w:r w:rsidRPr="008D77B0">
        <w:rPr>
          <w:rFonts w:ascii="Tahoma" w:hAnsi="Tahoma" w:cs="Tahoma"/>
          <w:b/>
          <w:sz w:val="22"/>
          <w:szCs w:val="22"/>
        </w:rPr>
        <w:t>RESOLVED</w:t>
      </w:r>
      <w:r w:rsidRPr="008D77B0">
        <w:rPr>
          <w:rFonts w:ascii="Tahoma" w:hAnsi="Tahoma" w:cs="Tahoma"/>
          <w:sz w:val="22"/>
          <w:szCs w:val="22"/>
        </w:rPr>
        <w:t xml:space="preserve"> that a 3</w:t>
      </w:r>
      <w:r w:rsidRPr="008D77B0">
        <w:rPr>
          <w:rFonts w:ascii="Tahoma" w:hAnsi="Tahoma" w:cs="Tahoma"/>
          <w:sz w:val="22"/>
          <w:szCs w:val="22"/>
          <w:vertAlign w:val="superscript"/>
        </w:rPr>
        <w:t>rd</w:t>
      </w:r>
      <w:r w:rsidRPr="008D77B0">
        <w:rPr>
          <w:rFonts w:ascii="Tahoma" w:hAnsi="Tahoma" w:cs="Tahoma"/>
          <w:sz w:val="22"/>
          <w:szCs w:val="22"/>
        </w:rPr>
        <w:t xml:space="preserve"> quote be sought</w:t>
      </w:r>
      <w:r w:rsidR="009A39F5">
        <w:rPr>
          <w:rFonts w:ascii="Tahoma" w:hAnsi="Tahoma" w:cs="Tahoma"/>
          <w:sz w:val="22"/>
          <w:szCs w:val="22"/>
        </w:rPr>
        <w:t xml:space="preserve">.  </w:t>
      </w:r>
      <w:proofErr w:type="spellStart"/>
      <w:r w:rsidR="009A39F5">
        <w:rPr>
          <w:rFonts w:ascii="Tahoma" w:hAnsi="Tahoma" w:cs="Tahoma"/>
          <w:sz w:val="22"/>
          <w:szCs w:val="22"/>
        </w:rPr>
        <w:t>Cllr</w:t>
      </w:r>
      <w:proofErr w:type="spellEnd"/>
      <w:r w:rsidR="009A39F5">
        <w:rPr>
          <w:rFonts w:ascii="Tahoma" w:hAnsi="Tahoma" w:cs="Tahoma"/>
          <w:sz w:val="22"/>
          <w:szCs w:val="22"/>
        </w:rPr>
        <w:t xml:space="preserve"> P Barker gave details o</w:t>
      </w:r>
      <w:r>
        <w:rPr>
          <w:rFonts w:ascii="Tahoma" w:hAnsi="Tahoma" w:cs="Tahoma"/>
          <w:sz w:val="22"/>
          <w:szCs w:val="22"/>
        </w:rPr>
        <w:t>f</w:t>
      </w:r>
      <w:r w:rsidR="009A39F5">
        <w:rPr>
          <w:rFonts w:ascii="Tahoma" w:hAnsi="Tahoma" w:cs="Tahoma"/>
          <w:sz w:val="22"/>
          <w:szCs w:val="22"/>
        </w:rPr>
        <w:t xml:space="preserve"> </w:t>
      </w:r>
      <w:r>
        <w:rPr>
          <w:rFonts w:ascii="Tahoma" w:hAnsi="Tahoma" w:cs="Tahoma"/>
          <w:sz w:val="22"/>
          <w:szCs w:val="22"/>
        </w:rPr>
        <w:t xml:space="preserve">possible Wind Farm Funding.  Proposed wording for a plaque was approved and it was </w:t>
      </w:r>
      <w:r w:rsidRPr="009A39F5">
        <w:rPr>
          <w:rFonts w:ascii="Tahoma" w:hAnsi="Tahoma" w:cs="Tahoma"/>
          <w:b/>
          <w:sz w:val="22"/>
          <w:szCs w:val="22"/>
        </w:rPr>
        <w:t>RESOLVED</w:t>
      </w:r>
      <w:r>
        <w:rPr>
          <w:rFonts w:ascii="Tahoma" w:hAnsi="Tahoma" w:cs="Tahoma"/>
          <w:sz w:val="22"/>
          <w:szCs w:val="22"/>
        </w:rPr>
        <w:t xml:space="preserve"> that the area be named the “Richard Lewis Remembrance Garden”.  It was further </w:t>
      </w:r>
      <w:r w:rsidRPr="008D77B0">
        <w:rPr>
          <w:rFonts w:ascii="Tahoma" w:hAnsi="Tahoma" w:cs="Tahoma"/>
          <w:b/>
          <w:sz w:val="22"/>
          <w:szCs w:val="22"/>
        </w:rPr>
        <w:t>RESOLVED</w:t>
      </w:r>
      <w:r>
        <w:rPr>
          <w:rFonts w:ascii="Tahoma" w:hAnsi="Tahoma" w:cs="Tahoma"/>
          <w:sz w:val="22"/>
          <w:szCs w:val="22"/>
        </w:rPr>
        <w:t xml:space="preserve"> that the name be </w:t>
      </w:r>
      <w:proofErr w:type="spellStart"/>
      <w:r w:rsidR="009A39F5">
        <w:rPr>
          <w:rFonts w:ascii="Tahoma" w:hAnsi="Tahoma" w:cs="Tahoma"/>
          <w:sz w:val="22"/>
          <w:szCs w:val="22"/>
        </w:rPr>
        <w:t>publicis</w:t>
      </w:r>
      <w:r>
        <w:rPr>
          <w:rFonts w:ascii="Tahoma" w:hAnsi="Tahoma" w:cs="Tahoma"/>
          <w:sz w:val="22"/>
          <w:szCs w:val="22"/>
        </w:rPr>
        <w:t>ed</w:t>
      </w:r>
      <w:proofErr w:type="spellEnd"/>
      <w:r>
        <w:rPr>
          <w:rFonts w:ascii="Tahoma" w:hAnsi="Tahoma" w:cs="Tahoma"/>
          <w:sz w:val="22"/>
          <w:szCs w:val="22"/>
        </w:rPr>
        <w:t xml:space="preserve"> in the newsletter and on </w:t>
      </w:r>
      <w:proofErr w:type="spellStart"/>
      <w:r>
        <w:rPr>
          <w:rFonts w:ascii="Tahoma" w:hAnsi="Tahoma" w:cs="Tahoma"/>
          <w:sz w:val="22"/>
          <w:szCs w:val="22"/>
        </w:rPr>
        <w:t>Nextdoor</w:t>
      </w:r>
      <w:proofErr w:type="spellEnd"/>
      <w:r>
        <w:rPr>
          <w:rFonts w:ascii="Tahoma" w:hAnsi="Tahoma" w:cs="Tahoma"/>
          <w:sz w:val="22"/>
          <w:szCs w:val="22"/>
        </w:rPr>
        <w:t xml:space="preserve"> and that a community group be formed, 6 members, including representatives of FOBSA, the Village in Bloom Committee and </w:t>
      </w:r>
      <w:proofErr w:type="spellStart"/>
      <w:r>
        <w:rPr>
          <w:rFonts w:ascii="Tahoma" w:hAnsi="Tahoma" w:cs="Tahoma"/>
          <w:sz w:val="22"/>
          <w:szCs w:val="22"/>
        </w:rPr>
        <w:t>Mrs</w:t>
      </w:r>
      <w:proofErr w:type="spellEnd"/>
      <w:r>
        <w:rPr>
          <w:rFonts w:ascii="Tahoma" w:hAnsi="Tahoma" w:cs="Tahoma"/>
          <w:sz w:val="22"/>
          <w:szCs w:val="22"/>
        </w:rPr>
        <w:t xml:space="preserve"> M Lewis</w:t>
      </w:r>
    </w:p>
    <w:p w:rsidR="00743095" w:rsidRDefault="00743095" w:rsidP="00743095">
      <w:pPr>
        <w:ind w:left="720" w:hanging="720"/>
        <w:rPr>
          <w:rFonts w:ascii="Tahoma" w:hAnsi="Tahoma" w:cs="Tahoma"/>
          <w:b/>
          <w:sz w:val="22"/>
          <w:szCs w:val="22"/>
        </w:rPr>
      </w:pPr>
      <w:proofErr w:type="gramStart"/>
      <w:r>
        <w:rPr>
          <w:rFonts w:ascii="Tahoma" w:hAnsi="Tahoma" w:cs="Tahoma"/>
          <w:b/>
          <w:sz w:val="22"/>
          <w:szCs w:val="22"/>
        </w:rPr>
        <w:t>2649  Deeds</w:t>
      </w:r>
      <w:proofErr w:type="gramEnd"/>
      <w:r>
        <w:rPr>
          <w:rFonts w:ascii="Tahoma" w:hAnsi="Tahoma" w:cs="Tahoma"/>
          <w:b/>
          <w:sz w:val="22"/>
          <w:szCs w:val="22"/>
        </w:rPr>
        <w:t xml:space="preserve"> amenity land</w:t>
      </w:r>
    </w:p>
    <w:p w:rsidR="008D77B0" w:rsidRPr="009A39F5" w:rsidRDefault="008D77B0" w:rsidP="00743095">
      <w:pPr>
        <w:ind w:left="720" w:hanging="720"/>
        <w:rPr>
          <w:rFonts w:ascii="Tahoma" w:hAnsi="Tahoma" w:cs="Tahoma"/>
          <w:sz w:val="22"/>
          <w:szCs w:val="22"/>
        </w:rPr>
      </w:pPr>
      <w:r w:rsidRPr="009A39F5">
        <w:rPr>
          <w:rFonts w:ascii="Tahoma" w:hAnsi="Tahoma" w:cs="Tahoma"/>
          <w:sz w:val="22"/>
          <w:szCs w:val="22"/>
        </w:rPr>
        <w:tab/>
        <w:t xml:space="preserve">It was </w:t>
      </w:r>
      <w:r w:rsidRPr="009A39F5">
        <w:rPr>
          <w:rFonts w:ascii="Tahoma" w:hAnsi="Tahoma" w:cs="Tahoma"/>
          <w:b/>
          <w:sz w:val="22"/>
          <w:szCs w:val="22"/>
        </w:rPr>
        <w:t>RESOLVED</w:t>
      </w:r>
      <w:r w:rsidRPr="009A39F5">
        <w:rPr>
          <w:rFonts w:ascii="Tahoma" w:hAnsi="Tahoma" w:cs="Tahoma"/>
          <w:sz w:val="22"/>
          <w:szCs w:val="22"/>
        </w:rPr>
        <w:t xml:space="preserve"> that </w:t>
      </w:r>
      <w:r w:rsidR="009A39F5" w:rsidRPr="009A39F5">
        <w:rPr>
          <w:rFonts w:ascii="Tahoma" w:hAnsi="Tahoma" w:cs="Tahoma"/>
          <w:sz w:val="22"/>
          <w:szCs w:val="22"/>
        </w:rPr>
        <w:t xml:space="preserve">the clerk write to P </w:t>
      </w:r>
      <w:proofErr w:type="spellStart"/>
      <w:r w:rsidR="009A39F5" w:rsidRPr="009A39F5">
        <w:rPr>
          <w:rFonts w:ascii="Tahoma" w:hAnsi="Tahoma" w:cs="Tahoma"/>
          <w:sz w:val="22"/>
          <w:szCs w:val="22"/>
        </w:rPr>
        <w:t>Burstall</w:t>
      </w:r>
      <w:proofErr w:type="spellEnd"/>
      <w:r w:rsidR="009A39F5" w:rsidRPr="009A39F5">
        <w:rPr>
          <w:rFonts w:ascii="Tahoma" w:hAnsi="Tahoma" w:cs="Tahoma"/>
          <w:sz w:val="22"/>
          <w:szCs w:val="22"/>
        </w:rPr>
        <w:t xml:space="preserve"> asking him to contact the Chairman to discuss amenity land deeds further</w:t>
      </w:r>
    </w:p>
    <w:p w:rsidR="00932708" w:rsidRDefault="00932708" w:rsidP="00743095">
      <w:pPr>
        <w:ind w:left="720" w:hanging="720"/>
        <w:rPr>
          <w:rFonts w:ascii="Tahoma" w:hAnsi="Tahoma" w:cs="Tahoma"/>
          <w:b/>
          <w:sz w:val="22"/>
          <w:szCs w:val="22"/>
        </w:rPr>
      </w:pPr>
    </w:p>
    <w:p w:rsidR="00743095" w:rsidRDefault="00743095" w:rsidP="00743095">
      <w:pPr>
        <w:ind w:left="720" w:hanging="720"/>
        <w:rPr>
          <w:rFonts w:ascii="Tahoma" w:hAnsi="Tahoma" w:cs="Tahoma"/>
          <w:b/>
          <w:sz w:val="22"/>
          <w:szCs w:val="22"/>
        </w:rPr>
      </w:pPr>
      <w:r>
        <w:rPr>
          <w:rFonts w:ascii="Tahoma" w:hAnsi="Tahoma" w:cs="Tahoma"/>
          <w:b/>
          <w:sz w:val="22"/>
          <w:szCs w:val="22"/>
        </w:rPr>
        <w:lastRenderedPageBreak/>
        <w:t>2650</w:t>
      </w:r>
      <w:r>
        <w:rPr>
          <w:rFonts w:ascii="Tahoma" w:hAnsi="Tahoma" w:cs="Tahoma"/>
          <w:b/>
          <w:sz w:val="22"/>
          <w:szCs w:val="22"/>
        </w:rPr>
        <w:tab/>
        <w:t xml:space="preserve">Wind Farm Funds </w:t>
      </w:r>
    </w:p>
    <w:p w:rsidR="009A39F5" w:rsidRDefault="009A39F5" w:rsidP="00743095">
      <w:pPr>
        <w:ind w:left="720" w:hanging="720"/>
        <w:rPr>
          <w:rFonts w:ascii="Tahoma" w:hAnsi="Tahoma" w:cs="Tahoma"/>
          <w:b/>
          <w:sz w:val="22"/>
          <w:szCs w:val="22"/>
        </w:rPr>
      </w:pPr>
      <w:r>
        <w:rPr>
          <w:rFonts w:ascii="Tahoma" w:hAnsi="Tahoma" w:cs="Tahoma"/>
          <w:b/>
          <w:sz w:val="22"/>
          <w:szCs w:val="22"/>
        </w:rPr>
        <w:tab/>
      </w:r>
      <w:r w:rsidRPr="0088128D">
        <w:rPr>
          <w:rFonts w:ascii="Tahoma" w:hAnsi="Tahoma" w:cs="Tahoma"/>
          <w:sz w:val="22"/>
          <w:szCs w:val="22"/>
        </w:rPr>
        <w:t>There was nothing further to report at this time</w:t>
      </w:r>
    </w:p>
    <w:p w:rsidR="00743095" w:rsidRDefault="00743095" w:rsidP="00743095">
      <w:pPr>
        <w:rPr>
          <w:rFonts w:ascii="Tahoma" w:hAnsi="Tahoma" w:cs="Tahoma"/>
          <w:b/>
          <w:sz w:val="22"/>
          <w:szCs w:val="22"/>
        </w:rPr>
      </w:pPr>
      <w:r>
        <w:rPr>
          <w:rFonts w:ascii="Tahoma" w:hAnsi="Tahoma" w:cs="Tahoma"/>
          <w:b/>
          <w:sz w:val="22"/>
          <w:szCs w:val="22"/>
        </w:rPr>
        <w:t>2651</w:t>
      </w:r>
      <w:r>
        <w:rPr>
          <w:rFonts w:ascii="Tahoma" w:hAnsi="Tahoma" w:cs="Tahoma"/>
          <w:b/>
          <w:sz w:val="22"/>
          <w:szCs w:val="22"/>
        </w:rPr>
        <w:tab/>
        <w:t xml:space="preserve">Defibrillator </w:t>
      </w:r>
    </w:p>
    <w:p w:rsidR="009A39F5" w:rsidRDefault="009A39F5" w:rsidP="009A39F5">
      <w:pPr>
        <w:ind w:left="720"/>
        <w:rPr>
          <w:rFonts w:ascii="Tahoma" w:hAnsi="Tahoma" w:cs="Tahoma"/>
          <w:b/>
          <w:sz w:val="22"/>
          <w:szCs w:val="22"/>
        </w:rPr>
      </w:pPr>
      <w:r>
        <w:rPr>
          <w:rFonts w:ascii="Tahoma" w:hAnsi="Tahoma" w:cs="Tahoma"/>
          <w:sz w:val="22"/>
          <w:szCs w:val="22"/>
        </w:rPr>
        <w:t xml:space="preserve">It was </w:t>
      </w:r>
      <w:r w:rsidRPr="009A39F5">
        <w:rPr>
          <w:rFonts w:ascii="Tahoma" w:hAnsi="Tahoma" w:cs="Tahoma"/>
          <w:b/>
          <w:sz w:val="22"/>
          <w:szCs w:val="22"/>
        </w:rPr>
        <w:t>RESOLVED</w:t>
      </w:r>
      <w:r>
        <w:rPr>
          <w:rFonts w:ascii="Tahoma" w:hAnsi="Tahoma" w:cs="Tahoma"/>
          <w:sz w:val="22"/>
          <w:szCs w:val="22"/>
        </w:rPr>
        <w:t xml:space="preserve"> that new pads be ordered as the defibrillator has been recently activated/used</w:t>
      </w:r>
    </w:p>
    <w:p w:rsidR="00743095" w:rsidRDefault="00743095" w:rsidP="00743095">
      <w:pPr>
        <w:rPr>
          <w:rFonts w:ascii="Tahoma" w:hAnsi="Tahoma" w:cs="Tahoma"/>
          <w:b/>
          <w:sz w:val="22"/>
          <w:szCs w:val="22"/>
        </w:rPr>
      </w:pPr>
      <w:r>
        <w:rPr>
          <w:rFonts w:ascii="Tahoma" w:hAnsi="Tahoma" w:cs="Tahoma"/>
          <w:b/>
          <w:sz w:val="22"/>
          <w:szCs w:val="22"/>
        </w:rPr>
        <w:t>2652</w:t>
      </w:r>
      <w:r>
        <w:rPr>
          <w:rFonts w:ascii="Tahoma" w:hAnsi="Tahoma" w:cs="Tahoma"/>
          <w:b/>
          <w:sz w:val="22"/>
          <w:szCs w:val="22"/>
        </w:rPr>
        <w:tab/>
        <w:t>Matters raised by members of the public</w:t>
      </w:r>
    </w:p>
    <w:p w:rsidR="009A39F5" w:rsidRDefault="009A39F5" w:rsidP="00743095">
      <w:pPr>
        <w:rPr>
          <w:rFonts w:ascii="Tahoma" w:hAnsi="Tahoma" w:cs="Tahoma"/>
          <w:b/>
          <w:sz w:val="22"/>
          <w:szCs w:val="22"/>
        </w:rPr>
      </w:pPr>
      <w:r>
        <w:rPr>
          <w:rFonts w:ascii="Tahoma" w:hAnsi="Tahoma" w:cs="Tahoma"/>
          <w:b/>
          <w:sz w:val="22"/>
          <w:szCs w:val="22"/>
        </w:rPr>
        <w:tab/>
      </w:r>
      <w:r w:rsidRPr="0088128D">
        <w:rPr>
          <w:rFonts w:ascii="Tahoma" w:hAnsi="Tahoma" w:cs="Tahoma"/>
          <w:sz w:val="22"/>
          <w:szCs w:val="22"/>
        </w:rPr>
        <w:t>There was nothing further to report at this time</w:t>
      </w:r>
    </w:p>
    <w:p w:rsidR="00743095" w:rsidRDefault="00743095" w:rsidP="00743095">
      <w:pPr>
        <w:rPr>
          <w:rFonts w:ascii="Tahoma" w:hAnsi="Tahoma" w:cs="Tahoma"/>
          <w:b/>
          <w:sz w:val="22"/>
          <w:szCs w:val="22"/>
        </w:rPr>
      </w:pPr>
      <w:r>
        <w:rPr>
          <w:rFonts w:ascii="Tahoma" w:hAnsi="Tahoma" w:cs="Tahoma"/>
          <w:b/>
          <w:sz w:val="22"/>
          <w:szCs w:val="22"/>
        </w:rPr>
        <w:t>2653</w:t>
      </w:r>
      <w:r>
        <w:rPr>
          <w:rFonts w:ascii="Tahoma" w:hAnsi="Tahoma" w:cs="Tahoma"/>
          <w:b/>
          <w:sz w:val="22"/>
          <w:szCs w:val="22"/>
        </w:rPr>
        <w:tab/>
        <w:t>Correspondence</w:t>
      </w:r>
    </w:p>
    <w:p w:rsidR="009A39F5" w:rsidRDefault="009A39F5" w:rsidP="00743095">
      <w:pPr>
        <w:rPr>
          <w:rFonts w:ascii="Tahoma" w:hAnsi="Tahoma" w:cs="Tahoma"/>
          <w:b/>
          <w:sz w:val="22"/>
          <w:szCs w:val="22"/>
        </w:rPr>
      </w:pPr>
      <w:r>
        <w:rPr>
          <w:rFonts w:ascii="Tahoma" w:hAnsi="Tahoma" w:cs="Tahoma"/>
          <w:b/>
          <w:sz w:val="22"/>
          <w:szCs w:val="22"/>
        </w:rPr>
        <w:tab/>
      </w:r>
      <w:r w:rsidRPr="0088128D">
        <w:rPr>
          <w:rFonts w:ascii="Tahoma" w:hAnsi="Tahoma" w:cs="Tahoma"/>
          <w:sz w:val="22"/>
          <w:szCs w:val="22"/>
        </w:rPr>
        <w:t>There was nothing further to report at this time</w:t>
      </w:r>
    </w:p>
    <w:p w:rsidR="00743095" w:rsidRDefault="00743095" w:rsidP="00743095">
      <w:pPr>
        <w:rPr>
          <w:rFonts w:ascii="Tahoma" w:hAnsi="Tahoma" w:cs="Tahoma"/>
          <w:b/>
          <w:sz w:val="22"/>
          <w:szCs w:val="22"/>
        </w:rPr>
      </w:pPr>
      <w:r>
        <w:rPr>
          <w:rFonts w:ascii="Tahoma" w:hAnsi="Tahoma" w:cs="Tahoma"/>
          <w:b/>
          <w:sz w:val="22"/>
          <w:szCs w:val="22"/>
        </w:rPr>
        <w:t>2654</w:t>
      </w:r>
      <w:r>
        <w:rPr>
          <w:rFonts w:ascii="Tahoma" w:hAnsi="Tahoma" w:cs="Tahoma"/>
          <w:b/>
          <w:sz w:val="22"/>
          <w:szCs w:val="22"/>
        </w:rPr>
        <w:tab/>
        <w:t>Information/Future Business</w:t>
      </w:r>
    </w:p>
    <w:p w:rsidR="009A39F5" w:rsidRDefault="009A39F5" w:rsidP="009A39F5">
      <w:pPr>
        <w:ind w:left="1440" w:hanging="720"/>
        <w:rPr>
          <w:rFonts w:ascii="Tahoma" w:hAnsi="Tahoma" w:cs="Tahoma"/>
          <w:sz w:val="22"/>
          <w:szCs w:val="22"/>
        </w:rPr>
      </w:pPr>
      <w:proofErr w:type="spellStart"/>
      <w:r w:rsidRPr="009A39F5">
        <w:rPr>
          <w:rFonts w:ascii="Tahoma" w:hAnsi="Tahoma" w:cs="Tahoma"/>
          <w:sz w:val="22"/>
          <w:szCs w:val="22"/>
        </w:rPr>
        <w:t>i</w:t>
      </w:r>
      <w:proofErr w:type="spellEnd"/>
      <w:r w:rsidRPr="009A39F5">
        <w:rPr>
          <w:rFonts w:ascii="Tahoma" w:hAnsi="Tahoma" w:cs="Tahoma"/>
          <w:sz w:val="22"/>
          <w:szCs w:val="22"/>
        </w:rPr>
        <w:t>)</w:t>
      </w:r>
      <w:r w:rsidRPr="009A39F5">
        <w:rPr>
          <w:rFonts w:ascii="Tahoma" w:hAnsi="Tahoma" w:cs="Tahoma"/>
          <w:sz w:val="22"/>
          <w:szCs w:val="22"/>
        </w:rPr>
        <w:tab/>
        <w:t>It was reported that a non-resident had been refused entry to the</w:t>
      </w:r>
      <w:r>
        <w:rPr>
          <w:rFonts w:ascii="Tahoma" w:hAnsi="Tahoma" w:cs="Tahoma"/>
          <w:b/>
          <w:sz w:val="22"/>
          <w:szCs w:val="22"/>
        </w:rPr>
        <w:t xml:space="preserve"> </w:t>
      </w:r>
      <w:r w:rsidRPr="009A39F5">
        <w:rPr>
          <w:rFonts w:ascii="Tahoma" w:hAnsi="Tahoma" w:cs="Tahoma"/>
          <w:sz w:val="22"/>
          <w:szCs w:val="22"/>
        </w:rPr>
        <w:t>Memorial Hall for the Jubilee afternoon tea.  It was confirmed that this was a ticket only event</w:t>
      </w:r>
    </w:p>
    <w:p w:rsidR="009A39F5" w:rsidRPr="009A39F5" w:rsidRDefault="009A39F5" w:rsidP="009A39F5">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Invite Police to next meeting in September</w:t>
      </w:r>
    </w:p>
    <w:p w:rsidR="00743095" w:rsidRDefault="00743095" w:rsidP="00743095">
      <w:pPr>
        <w:rPr>
          <w:rFonts w:ascii="Tahoma" w:hAnsi="Tahoma" w:cs="Tahoma"/>
          <w:b/>
          <w:sz w:val="22"/>
          <w:szCs w:val="22"/>
        </w:rPr>
      </w:pPr>
      <w:r>
        <w:rPr>
          <w:rFonts w:ascii="Tahoma" w:hAnsi="Tahoma" w:cs="Tahoma"/>
          <w:b/>
          <w:sz w:val="22"/>
          <w:szCs w:val="22"/>
        </w:rPr>
        <w:t>2655</w:t>
      </w:r>
      <w:r>
        <w:rPr>
          <w:rFonts w:ascii="Tahoma" w:hAnsi="Tahoma" w:cs="Tahoma"/>
          <w:b/>
          <w:sz w:val="22"/>
          <w:szCs w:val="22"/>
        </w:rPr>
        <w:tab/>
        <w:t>Bullet Points for Newsletter</w:t>
      </w:r>
    </w:p>
    <w:p w:rsidR="009A39F5" w:rsidRDefault="009A39F5" w:rsidP="00743095">
      <w:pPr>
        <w:rPr>
          <w:rFonts w:ascii="Tahoma" w:hAnsi="Tahoma" w:cs="Tahoma"/>
          <w:sz w:val="22"/>
          <w:szCs w:val="22"/>
        </w:rPr>
      </w:pPr>
      <w:r w:rsidRPr="009A39F5">
        <w:rPr>
          <w:rFonts w:ascii="Tahoma" w:hAnsi="Tahoma" w:cs="Tahoma"/>
          <w:sz w:val="22"/>
          <w:szCs w:val="22"/>
        </w:rPr>
        <w:tab/>
      </w:r>
      <w:proofErr w:type="spellStart"/>
      <w:r w:rsidRPr="009A39F5">
        <w:rPr>
          <w:rFonts w:ascii="Tahoma" w:hAnsi="Tahoma" w:cs="Tahoma"/>
          <w:sz w:val="22"/>
          <w:szCs w:val="22"/>
        </w:rPr>
        <w:t>i</w:t>
      </w:r>
      <w:proofErr w:type="spellEnd"/>
      <w:r w:rsidRPr="009A39F5">
        <w:rPr>
          <w:rFonts w:ascii="Tahoma" w:hAnsi="Tahoma" w:cs="Tahoma"/>
          <w:sz w:val="22"/>
          <w:szCs w:val="22"/>
        </w:rPr>
        <w:t>)</w:t>
      </w:r>
      <w:r w:rsidRPr="009A39F5">
        <w:rPr>
          <w:rFonts w:ascii="Tahoma" w:hAnsi="Tahoma" w:cs="Tahoma"/>
          <w:sz w:val="22"/>
          <w:szCs w:val="22"/>
        </w:rPr>
        <w:tab/>
        <w:t>Land at Carr Road/Church Street – name etc</w:t>
      </w:r>
    </w:p>
    <w:p w:rsidR="00FC34D4" w:rsidRPr="009A39F5" w:rsidRDefault="00FC34D4" w:rsidP="00743095">
      <w:pPr>
        <w:rPr>
          <w:rFonts w:ascii="Tahoma" w:hAnsi="Tahoma" w:cs="Tahoma"/>
          <w:sz w:val="22"/>
          <w:szCs w:val="22"/>
        </w:rPr>
      </w:pPr>
      <w:r>
        <w:rPr>
          <w:rFonts w:ascii="Tahoma" w:hAnsi="Tahoma" w:cs="Tahoma"/>
          <w:sz w:val="22"/>
          <w:szCs w:val="22"/>
        </w:rPr>
        <w:tab/>
        <w:t>ii)</w:t>
      </w:r>
      <w:r>
        <w:rPr>
          <w:rFonts w:ascii="Tahoma" w:hAnsi="Tahoma" w:cs="Tahoma"/>
          <w:sz w:val="22"/>
          <w:szCs w:val="22"/>
        </w:rPr>
        <w:tab/>
        <w:t>Jubilee Lane – report from ERYC</w:t>
      </w:r>
    </w:p>
    <w:p w:rsidR="00743095" w:rsidRDefault="00743095" w:rsidP="00743095">
      <w:pPr>
        <w:rPr>
          <w:rFonts w:ascii="Tahoma" w:hAnsi="Tahoma" w:cs="Tahoma"/>
          <w:b/>
          <w:sz w:val="22"/>
          <w:szCs w:val="22"/>
        </w:rPr>
      </w:pPr>
    </w:p>
    <w:p w:rsidR="00743095" w:rsidRDefault="00743095" w:rsidP="00743095"/>
    <w:p w:rsidR="00C06BB1" w:rsidRDefault="00C06BB1"/>
    <w:sectPr w:rsidR="00C06BB1" w:rsidSect="00876A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743095"/>
    <w:rsid w:val="000E07C2"/>
    <w:rsid w:val="00301001"/>
    <w:rsid w:val="00362999"/>
    <w:rsid w:val="005A4C8E"/>
    <w:rsid w:val="00743095"/>
    <w:rsid w:val="0088128D"/>
    <w:rsid w:val="008D77B0"/>
    <w:rsid w:val="00932708"/>
    <w:rsid w:val="00943D74"/>
    <w:rsid w:val="009A39F5"/>
    <w:rsid w:val="00C06BB1"/>
    <w:rsid w:val="00C8325D"/>
    <w:rsid w:val="00D80756"/>
    <w:rsid w:val="00FC34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095"/>
    <w:pPr>
      <w:ind w:left="720"/>
      <w:contextualSpacing/>
    </w:pPr>
  </w:style>
  <w:style w:type="character" w:customStyle="1" w:styleId="casenumber">
    <w:name w:val="casenumber"/>
    <w:basedOn w:val="DefaultParagraphFont"/>
    <w:rsid w:val="00743095"/>
  </w:style>
  <w:style w:type="character" w:customStyle="1" w:styleId="divider1">
    <w:name w:val="divider1"/>
    <w:basedOn w:val="DefaultParagraphFont"/>
    <w:rsid w:val="00743095"/>
  </w:style>
  <w:style w:type="character" w:customStyle="1" w:styleId="description">
    <w:name w:val="description"/>
    <w:basedOn w:val="DefaultParagraphFont"/>
    <w:rsid w:val="00743095"/>
  </w:style>
  <w:style w:type="character" w:customStyle="1" w:styleId="divider2">
    <w:name w:val="divider2"/>
    <w:basedOn w:val="DefaultParagraphFont"/>
    <w:rsid w:val="00743095"/>
  </w:style>
  <w:style w:type="character" w:customStyle="1" w:styleId="address">
    <w:name w:val="address"/>
    <w:basedOn w:val="DefaultParagraphFont"/>
    <w:rsid w:val="007430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2022-07-22T10:10:00Z</dcterms:created>
  <dcterms:modified xsi:type="dcterms:W3CDTF">2022-09-07T09:34:00Z</dcterms:modified>
</cp:coreProperties>
</file>