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ED" w:rsidRDefault="00D40DED" w:rsidP="00D40DED">
      <w:pPr>
        <w:jc w:val="center"/>
      </w:pPr>
      <w:r>
        <w:t xml:space="preserve">Minutes of the Burton </w:t>
      </w:r>
      <w:proofErr w:type="spellStart"/>
      <w:r>
        <w:t>Pidsea</w:t>
      </w:r>
      <w:proofErr w:type="spellEnd"/>
      <w:r>
        <w:t xml:space="preserve"> Parish Council Meeting held on</w:t>
      </w:r>
    </w:p>
    <w:p w:rsidR="00D40DED" w:rsidRDefault="00D40DED" w:rsidP="00D40DED">
      <w:pPr>
        <w:jc w:val="center"/>
      </w:pPr>
      <w:r>
        <w:t>Monday 14</w:t>
      </w:r>
      <w:r w:rsidRPr="00D40DED">
        <w:rPr>
          <w:vertAlign w:val="superscript"/>
        </w:rPr>
        <w:t>th</w:t>
      </w:r>
      <w:r>
        <w:t xml:space="preserve"> February 2022</w:t>
      </w:r>
    </w:p>
    <w:p w:rsidR="00D40DED" w:rsidRDefault="00D40DED" w:rsidP="00D40DED">
      <w:pPr>
        <w:jc w:val="center"/>
      </w:pPr>
      <w:r>
        <w:t>Present:</w:t>
      </w:r>
      <w:r>
        <w:tab/>
      </w:r>
      <w:proofErr w:type="spellStart"/>
      <w:r>
        <w:t>Cllr</w:t>
      </w:r>
      <w:proofErr w:type="spellEnd"/>
      <w:r>
        <w:t xml:space="preserve"> S Willie in the Chair, J Smith, S Quick, J </w:t>
      </w:r>
      <w:proofErr w:type="spellStart"/>
      <w:r>
        <w:t>Smales</w:t>
      </w:r>
      <w:proofErr w:type="spellEnd"/>
      <w:r>
        <w:t xml:space="preserve">, P Barker, N </w:t>
      </w:r>
      <w:proofErr w:type="spellStart"/>
      <w:r>
        <w:t>Sellar</w:t>
      </w:r>
      <w:proofErr w:type="spellEnd"/>
      <w:r>
        <w:t>, S Plumb and S Barlow</w:t>
      </w:r>
    </w:p>
    <w:p w:rsidR="00D40DED" w:rsidRPr="00EC56C6" w:rsidRDefault="00D40DED" w:rsidP="00D40DED">
      <w:pPr>
        <w:jc w:val="center"/>
        <w:rPr>
          <w:rFonts w:ascii="Tahoma" w:hAnsi="Tahoma" w:cs="Tahoma"/>
          <w:b/>
          <w:sz w:val="32"/>
          <w:szCs w:val="32"/>
          <w:u w:val="single"/>
        </w:rPr>
      </w:pPr>
      <w:r w:rsidRPr="00EC56C6">
        <w:rPr>
          <w:rFonts w:ascii="Tahoma" w:hAnsi="Tahoma" w:cs="Tahoma"/>
          <w:b/>
          <w:sz w:val="32"/>
          <w:szCs w:val="32"/>
          <w:u w:val="single"/>
        </w:rPr>
        <w:t>DRAFT</w:t>
      </w:r>
    </w:p>
    <w:p w:rsidR="00D40DED" w:rsidRDefault="00D40DED" w:rsidP="00D40DED">
      <w:pPr>
        <w:rPr>
          <w:rFonts w:ascii="Tahoma" w:hAnsi="Tahoma" w:cs="Tahoma"/>
          <w:b/>
          <w:sz w:val="22"/>
          <w:szCs w:val="22"/>
        </w:rPr>
      </w:pPr>
    </w:p>
    <w:p w:rsidR="00D40DED" w:rsidRDefault="00D40DED" w:rsidP="00D40DED">
      <w:pPr>
        <w:rPr>
          <w:rFonts w:ascii="Tahoma" w:hAnsi="Tahoma" w:cs="Tahoma"/>
          <w:b/>
          <w:sz w:val="22"/>
          <w:szCs w:val="22"/>
        </w:rPr>
      </w:pPr>
    </w:p>
    <w:p w:rsidR="00D40DED" w:rsidRDefault="00D40DED" w:rsidP="00D40DED">
      <w:pPr>
        <w:rPr>
          <w:rFonts w:ascii="Tahoma" w:hAnsi="Tahoma" w:cs="Tahoma"/>
          <w:b/>
          <w:sz w:val="22"/>
          <w:szCs w:val="22"/>
        </w:rPr>
      </w:pPr>
      <w:r>
        <w:rPr>
          <w:rFonts w:ascii="Tahoma" w:hAnsi="Tahoma" w:cs="Tahoma"/>
          <w:b/>
          <w:sz w:val="22"/>
          <w:szCs w:val="22"/>
        </w:rPr>
        <w:t>2532</w:t>
      </w:r>
      <w:r>
        <w:rPr>
          <w:rFonts w:ascii="Tahoma" w:hAnsi="Tahoma" w:cs="Tahoma"/>
          <w:b/>
          <w:sz w:val="22"/>
          <w:szCs w:val="22"/>
        </w:rPr>
        <w:tab/>
        <w:t>Public Participation session</w:t>
      </w:r>
    </w:p>
    <w:p w:rsidR="00D40DED" w:rsidRPr="00D40DED" w:rsidRDefault="00D40DED" w:rsidP="00D40DED">
      <w:pPr>
        <w:rPr>
          <w:rFonts w:ascii="Tahoma" w:hAnsi="Tahoma" w:cs="Tahoma"/>
          <w:sz w:val="22"/>
          <w:szCs w:val="22"/>
        </w:rPr>
      </w:pPr>
      <w:r w:rsidRPr="00D40DED">
        <w:rPr>
          <w:rFonts w:ascii="Tahoma" w:hAnsi="Tahoma" w:cs="Tahoma"/>
          <w:sz w:val="22"/>
          <w:szCs w:val="22"/>
        </w:rPr>
        <w:tab/>
      </w:r>
      <w:proofErr w:type="spellStart"/>
      <w:r w:rsidRPr="00D40DED">
        <w:rPr>
          <w:rFonts w:ascii="Tahoma" w:hAnsi="Tahoma" w:cs="Tahoma"/>
          <w:sz w:val="22"/>
          <w:szCs w:val="22"/>
        </w:rPr>
        <w:t>i</w:t>
      </w:r>
      <w:proofErr w:type="spellEnd"/>
      <w:r w:rsidRPr="00D40DED">
        <w:rPr>
          <w:rFonts w:ascii="Tahoma" w:hAnsi="Tahoma" w:cs="Tahoma"/>
          <w:sz w:val="22"/>
          <w:szCs w:val="22"/>
        </w:rPr>
        <w:t>)</w:t>
      </w:r>
      <w:r w:rsidRPr="00D40DED">
        <w:rPr>
          <w:rFonts w:ascii="Tahoma" w:hAnsi="Tahoma" w:cs="Tahoma"/>
          <w:sz w:val="22"/>
          <w:szCs w:val="22"/>
        </w:rPr>
        <w:tab/>
        <w:t>Lights Memorial Hall</w:t>
      </w:r>
    </w:p>
    <w:p w:rsidR="00D40DED" w:rsidRPr="00D40DED" w:rsidRDefault="00D40DED" w:rsidP="00D40DED">
      <w:pPr>
        <w:rPr>
          <w:rFonts w:ascii="Tahoma" w:hAnsi="Tahoma" w:cs="Tahoma"/>
          <w:sz w:val="22"/>
          <w:szCs w:val="22"/>
        </w:rPr>
      </w:pPr>
      <w:r w:rsidRPr="00D40DED">
        <w:rPr>
          <w:rFonts w:ascii="Tahoma" w:hAnsi="Tahoma" w:cs="Tahoma"/>
          <w:sz w:val="22"/>
          <w:szCs w:val="22"/>
        </w:rPr>
        <w:tab/>
        <w:t>ii)</w:t>
      </w:r>
      <w:r w:rsidRPr="00D40DED">
        <w:rPr>
          <w:rFonts w:ascii="Tahoma" w:hAnsi="Tahoma" w:cs="Tahoma"/>
          <w:sz w:val="22"/>
          <w:szCs w:val="22"/>
        </w:rPr>
        <w:tab/>
        <w:t>Post Office closure</w:t>
      </w:r>
    </w:p>
    <w:p w:rsidR="00D40DED" w:rsidRPr="00D40DED" w:rsidRDefault="00D40DED" w:rsidP="00D40DED">
      <w:pPr>
        <w:rPr>
          <w:rFonts w:ascii="Tahoma" w:hAnsi="Tahoma" w:cs="Tahoma"/>
          <w:sz w:val="22"/>
          <w:szCs w:val="22"/>
        </w:rPr>
      </w:pPr>
      <w:r w:rsidRPr="00D40DED">
        <w:rPr>
          <w:rFonts w:ascii="Tahoma" w:hAnsi="Tahoma" w:cs="Tahoma"/>
          <w:sz w:val="22"/>
          <w:szCs w:val="22"/>
        </w:rPr>
        <w:tab/>
        <w:t>iii)</w:t>
      </w:r>
      <w:r w:rsidRPr="00D40DED">
        <w:rPr>
          <w:rFonts w:ascii="Tahoma" w:hAnsi="Tahoma" w:cs="Tahoma"/>
          <w:sz w:val="22"/>
          <w:szCs w:val="22"/>
        </w:rPr>
        <w:tab/>
        <w:t>Speeding/Jubilee Lane</w:t>
      </w:r>
    </w:p>
    <w:p w:rsidR="00D40DED" w:rsidRDefault="00D40DED" w:rsidP="00D40DED">
      <w:pPr>
        <w:rPr>
          <w:rFonts w:ascii="Tahoma" w:hAnsi="Tahoma" w:cs="Tahoma"/>
          <w:b/>
          <w:sz w:val="22"/>
          <w:szCs w:val="22"/>
        </w:rPr>
      </w:pPr>
      <w:r>
        <w:rPr>
          <w:rFonts w:ascii="Tahoma" w:hAnsi="Tahoma" w:cs="Tahoma"/>
          <w:b/>
          <w:sz w:val="22"/>
          <w:szCs w:val="22"/>
        </w:rPr>
        <w:t>2533</w:t>
      </w:r>
      <w:r>
        <w:rPr>
          <w:rFonts w:ascii="Tahoma" w:hAnsi="Tahoma" w:cs="Tahoma"/>
          <w:b/>
          <w:sz w:val="22"/>
          <w:szCs w:val="22"/>
        </w:rPr>
        <w:tab/>
        <w:t>Apologies for absence</w:t>
      </w:r>
    </w:p>
    <w:p w:rsidR="00D40DED" w:rsidRPr="00D40DED" w:rsidRDefault="00D40DED" w:rsidP="00D40DED">
      <w:pPr>
        <w:rPr>
          <w:rFonts w:ascii="Tahoma" w:hAnsi="Tahoma" w:cs="Tahoma"/>
          <w:sz w:val="22"/>
          <w:szCs w:val="22"/>
        </w:rPr>
      </w:pPr>
      <w:r w:rsidRPr="00D40DED">
        <w:rPr>
          <w:rFonts w:ascii="Tahoma" w:hAnsi="Tahoma" w:cs="Tahoma"/>
          <w:sz w:val="22"/>
          <w:szCs w:val="22"/>
        </w:rPr>
        <w:tab/>
        <w:t xml:space="preserve">Apologies for absence were received from </w:t>
      </w:r>
      <w:proofErr w:type="spellStart"/>
      <w:r w:rsidRPr="00D40DED">
        <w:rPr>
          <w:rFonts w:ascii="Tahoma" w:hAnsi="Tahoma" w:cs="Tahoma"/>
          <w:sz w:val="22"/>
          <w:szCs w:val="22"/>
        </w:rPr>
        <w:t>Cllr</w:t>
      </w:r>
      <w:proofErr w:type="spellEnd"/>
      <w:r w:rsidRPr="00D40DED">
        <w:rPr>
          <w:rFonts w:ascii="Tahoma" w:hAnsi="Tahoma" w:cs="Tahoma"/>
          <w:sz w:val="22"/>
          <w:szCs w:val="22"/>
        </w:rPr>
        <w:t xml:space="preserve"> N Taylor</w:t>
      </w:r>
    </w:p>
    <w:p w:rsidR="00D40DED" w:rsidRDefault="00D40DED" w:rsidP="00D40DED">
      <w:pPr>
        <w:rPr>
          <w:rFonts w:ascii="Tahoma" w:hAnsi="Tahoma" w:cs="Tahoma"/>
          <w:b/>
          <w:sz w:val="22"/>
          <w:szCs w:val="22"/>
        </w:rPr>
      </w:pPr>
      <w:r>
        <w:rPr>
          <w:rFonts w:ascii="Tahoma" w:hAnsi="Tahoma" w:cs="Tahoma"/>
          <w:b/>
          <w:sz w:val="22"/>
          <w:szCs w:val="22"/>
        </w:rPr>
        <w:t>2534</w:t>
      </w:r>
      <w:r>
        <w:rPr>
          <w:rFonts w:ascii="Tahoma" w:hAnsi="Tahoma" w:cs="Tahoma"/>
          <w:b/>
          <w:sz w:val="22"/>
          <w:szCs w:val="22"/>
        </w:rPr>
        <w:tab/>
        <w:t>Declaration of Interests</w:t>
      </w:r>
    </w:p>
    <w:p w:rsidR="00D40DED" w:rsidRDefault="00D40DED" w:rsidP="00D40DED">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D40DED" w:rsidRPr="00D40DED" w:rsidRDefault="00D40DED" w:rsidP="00D40DED">
      <w:pPr>
        <w:ind w:left="1440"/>
        <w:rPr>
          <w:rFonts w:ascii="Tahoma" w:hAnsi="Tahoma" w:cs="Tahoma"/>
          <w:i/>
          <w:sz w:val="22"/>
          <w:szCs w:val="22"/>
        </w:rPr>
      </w:pPr>
      <w:proofErr w:type="spellStart"/>
      <w:r w:rsidRPr="00D40DED">
        <w:rPr>
          <w:rFonts w:ascii="Tahoma" w:hAnsi="Tahoma" w:cs="Tahoma"/>
          <w:i/>
          <w:sz w:val="22"/>
          <w:szCs w:val="22"/>
        </w:rPr>
        <w:t>Cllrs</w:t>
      </w:r>
      <w:proofErr w:type="spellEnd"/>
      <w:r w:rsidRPr="00D40DED">
        <w:rPr>
          <w:rFonts w:ascii="Tahoma" w:hAnsi="Tahoma" w:cs="Tahoma"/>
          <w:i/>
          <w:sz w:val="22"/>
          <w:szCs w:val="22"/>
        </w:rPr>
        <w:t xml:space="preserve"> S Quick and S Plumb declared a prejudicial interest in item 2536</w:t>
      </w:r>
      <w:proofErr w:type="gramStart"/>
      <w:r w:rsidRPr="00D40DED">
        <w:rPr>
          <w:rFonts w:ascii="Tahoma" w:hAnsi="Tahoma" w:cs="Tahoma"/>
          <w:i/>
          <w:sz w:val="22"/>
          <w:szCs w:val="22"/>
        </w:rPr>
        <w:t>)ii</w:t>
      </w:r>
      <w:proofErr w:type="gramEnd"/>
      <w:r w:rsidRPr="00D40DED">
        <w:rPr>
          <w:rFonts w:ascii="Tahoma" w:hAnsi="Tahoma" w:cs="Tahoma"/>
          <w:i/>
          <w:sz w:val="22"/>
          <w:szCs w:val="22"/>
        </w:rPr>
        <w:t>) as they have</w:t>
      </w:r>
      <w:r>
        <w:rPr>
          <w:rFonts w:ascii="Tahoma" w:hAnsi="Tahoma" w:cs="Tahoma"/>
          <w:sz w:val="22"/>
          <w:szCs w:val="22"/>
        </w:rPr>
        <w:t xml:space="preserve"> </w:t>
      </w:r>
      <w:r w:rsidRPr="00D40DED">
        <w:rPr>
          <w:rFonts w:ascii="Tahoma" w:hAnsi="Tahoma" w:cs="Tahoma"/>
          <w:i/>
          <w:sz w:val="22"/>
          <w:szCs w:val="22"/>
        </w:rPr>
        <w:t>registered interest in having an allotment plot)</w:t>
      </w:r>
    </w:p>
    <w:p w:rsidR="00D40DED" w:rsidRDefault="00D40DED" w:rsidP="00D40DED">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D40DED" w:rsidRDefault="00D40DED" w:rsidP="00D40DED">
      <w:pPr>
        <w:ind w:left="1440" w:hanging="720"/>
        <w:rPr>
          <w:rFonts w:ascii="Tahoma" w:hAnsi="Tahoma" w:cs="Tahoma"/>
          <w:sz w:val="22"/>
          <w:szCs w:val="22"/>
        </w:rPr>
      </w:pPr>
      <w:r>
        <w:rPr>
          <w:rFonts w:ascii="Tahoma" w:hAnsi="Tahoma" w:cs="Tahoma"/>
          <w:sz w:val="22"/>
          <w:szCs w:val="22"/>
        </w:rPr>
        <w:tab/>
        <w:t>There were no dispensations to note</w:t>
      </w:r>
    </w:p>
    <w:p w:rsidR="00D40DED" w:rsidRDefault="00D40DED" w:rsidP="00D40DED">
      <w:pPr>
        <w:ind w:left="720" w:hanging="720"/>
        <w:rPr>
          <w:rFonts w:ascii="Tahoma" w:hAnsi="Tahoma" w:cs="Tahoma"/>
          <w:b/>
          <w:sz w:val="22"/>
          <w:szCs w:val="22"/>
        </w:rPr>
      </w:pPr>
      <w:r>
        <w:rPr>
          <w:rFonts w:ascii="Tahoma" w:hAnsi="Tahoma" w:cs="Tahoma"/>
          <w:b/>
          <w:sz w:val="22"/>
          <w:szCs w:val="22"/>
        </w:rPr>
        <w:t xml:space="preserve">2535 </w:t>
      </w:r>
      <w:r>
        <w:rPr>
          <w:rFonts w:ascii="Tahoma" w:hAnsi="Tahoma" w:cs="Tahoma"/>
          <w:b/>
          <w:sz w:val="22"/>
          <w:szCs w:val="22"/>
        </w:rPr>
        <w:tab/>
        <w:t>Approval of the Minutes of a meeting held on 20</w:t>
      </w:r>
      <w:r w:rsidRPr="001C5CCC">
        <w:rPr>
          <w:rFonts w:ascii="Tahoma" w:hAnsi="Tahoma" w:cs="Tahoma"/>
          <w:b/>
          <w:sz w:val="22"/>
          <w:szCs w:val="22"/>
          <w:vertAlign w:val="superscript"/>
        </w:rPr>
        <w:t>th</w:t>
      </w:r>
      <w:r>
        <w:rPr>
          <w:rFonts w:ascii="Tahoma" w:hAnsi="Tahoma" w:cs="Tahoma"/>
          <w:b/>
          <w:sz w:val="22"/>
          <w:szCs w:val="22"/>
        </w:rPr>
        <w:t xml:space="preserve"> December 2021</w:t>
      </w:r>
    </w:p>
    <w:p w:rsidR="00D40DED" w:rsidRPr="00D40DED" w:rsidRDefault="00D40DED" w:rsidP="00D40DED">
      <w:pPr>
        <w:ind w:left="720"/>
        <w:rPr>
          <w:rFonts w:ascii="Tahoma" w:hAnsi="Tahoma" w:cs="Tahoma"/>
          <w:sz w:val="22"/>
          <w:szCs w:val="22"/>
        </w:rPr>
      </w:pPr>
      <w:r w:rsidRPr="00D40DED">
        <w:rPr>
          <w:rFonts w:ascii="Tahoma" w:hAnsi="Tahoma" w:cs="Tahoma"/>
          <w:sz w:val="22"/>
          <w:szCs w:val="22"/>
        </w:rPr>
        <w:t>The Minutes of a meeting held on 20</w:t>
      </w:r>
      <w:r w:rsidRPr="00D40DED">
        <w:rPr>
          <w:rFonts w:ascii="Tahoma" w:hAnsi="Tahoma" w:cs="Tahoma"/>
          <w:sz w:val="22"/>
          <w:szCs w:val="22"/>
          <w:vertAlign w:val="superscript"/>
        </w:rPr>
        <w:t>th</w:t>
      </w:r>
      <w:r w:rsidRPr="00D40DED">
        <w:rPr>
          <w:rFonts w:ascii="Tahoma" w:hAnsi="Tahoma" w:cs="Tahoma"/>
          <w:sz w:val="22"/>
          <w:szCs w:val="22"/>
        </w:rPr>
        <w:t xml:space="preserve"> December 2021 were approved as a correct record of proceedings thereat</w:t>
      </w:r>
      <w:r w:rsidRPr="00D40DED">
        <w:rPr>
          <w:rFonts w:ascii="Tahoma" w:hAnsi="Tahoma" w:cs="Tahoma"/>
          <w:sz w:val="22"/>
          <w:szCs w:val="22"/>
        </w:rPr>
        <w:tab/>
      </w:r>
      <w:r w:rsidRPr="00D40DED">
        <w:rPr>
          <w:rFonts w:ascii="Tahoma" w:hAnsi="Tahoma" w:cs="Tahoma"/>
          <w:sz w:val="22"/>
          <w:szCs w:val="22"/>
        </w:rPr>
        <w:tab/>
      </w:r>
    </w:p>
    <w:p w:rsidR="00D40DED" w:rsidRDefault="00D40DED" w:rsidP="00D40DED">
      <w:pPr>
        <w:rPr>
          <w:rFonts w:ascii="Tahoma" w:hAnsi="Tahoma" w:cs="Tahoma"/>
          <w:sz w:val="22"/>
          <w:szCs w:val="22"/>
        </w:rPr>
      </w:pPr>
      <w:r>
        <w:rPr>
          <w:rFonts w:ascii="Tahoma" w:hAnsi="Tahoma" w:cs="Tahoma"/>
          <w:b/>
          <w:sz w:val="22"/>
          <w:szCs w:val="22"/>
        </w:rPr>
        <w:t>2536</w:t>
      </w:r>
      <w:r>
        <w:rPr>
          <w:rFonts w:ascii="Tahoma" w:hAnsi="Tahoma" w:cs="Tahoma"/>
          <w:b/>
          <w:sz w:val="22"/>
          <w:szCs w:val="22"/>
        </w:rPr>
        <w:tab/>
        <w:t>Matters Pending</w:t>
      </w:r>
    </w:p>
    <w:p w:rsidR="00D40DED" w:rsidRDefault="00D40DED" w:rsidP="00D40DED">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 – next agenda</w:t>
      </w:r>
    </w:p>
    <w:p w:rsidR="00D40DED" w:rsidRDefault="00D40DED" w:rsidP="00D40DED">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Allotment provision – next agenda</w:t>
      </w:r>
    </w:p>
    <w:p w:rsidR="00D40DED" w:rsidRDefault="00D40DED" w:rsidP="00D40DED">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t>Land at Main Road – Yorkshire Water – next agenda</w:t>
      </w:r>
    </w:p>
    <w:p w:rsidR="00D40DED" w:rsidRDefault="00D40DED" w:rsidP="00D40DED">
      <w:pPr>
        <w:ind w:left="1440" w:hanging="720"/>
        <w:rPr>
          <w:rFonts w:ascii="Tahoma" w:hAnsi="Tahoma" w:cs="Tahoma"/>
          <w:sz w:val="22"/>
          <w:szCs w:val="22"/>
        </w:rPr>
      </w:pPr>
      <w:proofErr w:type="gramStart"/>
      <w:r>
        <w:rPr>
          <w:rFonts w:ascii="Tahoma" w:hAnsi="Tahoma" w:cs="Tahoma"/>
          <w:sz w:val="22"/>
          <w:szCs w:val="22"/>
        </w:rPr>
        <w:t>iv)</w:t>
      </w:r>
      <w:r>
        <w:rPr>
          <w:rFonts w:ascii="Tahoma" w:hAnsi="Tahoma" w:cs="Tahoma"/>
          <w:sz w:val="22"/>
          <w:szCs w:val="22"/>
        </w:rPr>
        <w:tab/>
        <w:t>Relocation</w:t>
      </w:r>
      <w:proofErr w:type="gramEnd"/>
      <w:r>
        <w:rPr>
          <w:rFonts w:ascii="Tahoma" w:hAnsi="Tahoma" w:cs="Tahoma"/>
          <w:sz w:val="22"/>
          <w:szCs w:val="22"/>
        </w:rPr>
        <w:t xml:space="preserve"> of bin at the Memorial Hall – the Chairman reported that the bin has now been installed.  It was </w:t>
      </w:r>
      <w:r w:rsidRPr="002134AA">
        <w:rPr>
          <w:rFonts w:ascii="Tahoma" w:hAnsi="Tahoma" w:cs="Tahoma"/>
          <w:b/>
          <w:sz w:val="22"/>
          <w:szCs w:val="22"/>
        </w:rPr>
        <w:t>RESOLVED</w:t>
      </w:r>
      <w:r>
        <w:rPr>
          <w:rFonts w:ascii="Tahoma" w:hAnsi="Tahoma" w:cs="Tahoma"/>
          <w:sz w:val="22"/>
          <w:szCs w:val="22"/>
        </w:rPr>
        <w:t xml:space="preserve"> that the clerk confirm installation with ERYC</w:t>
      </w:r>
    </w:p>
    <w:p w:rsidR="00D40DED" w:rsidRDefault="00D40DED" w:rsidP="00D40DED">
      <w:pPr>
        <w:ind w:left="1440" w:hanging="720"/>
        <w:rPr>
          <w:rFonts w:ascii="Tahoma" w:hAnsi="Tahoma" w:cs="Tahoma"/>
          <w:sz w:val="22"/>
          <w:szCs w:val="22"/>
        </w:rPr>
      </w:pPr>
      <w:proofErr w:type="gramStart"/>
      <w:r>
        <w:rPr>
          <w:rFonts w:ascii="Tahoma" w:hAnsi="Tahoma" w:cs="Tahoma"/>
          <w:sz w:val="22"/>
          <w:szCs w:val="22"/>
        </w:rPr>
        <w:t>vi)</w:t>
      </w:r>
      <w:r>
        <w:rPr>
          <w:rFonts w:ascii="Tahoma" w:hAnsi="Tahoma" w:cs="Tahoma"/>
          <w:sz w:val="22"/>
          <w:szCs w:val="22"/>
        </w:rPr>
        <w:tab/>
        <w:t>Ditch</w:t>
      </w:r>
      <w:proofErr w:type="gramEnd"/>
      <w:r>
        <w:rPr>
          <w:rFonts w:ascii="Tahoma" w:hAnsi="Tahoma" w:cs="Tahoma"/>
          <w:sz w:val="22"/>
          <w:szCs w:val="22"/>
        </w:rPr>
        <w:t xml:space="preserve"> – Back Lane – the Chairman gave details of discussions with the adjacent property owner</w:t>
      </w:r>
      <w:r w:rsidR="002134AA">
        <w:rPr>
          <w:rFonts w:ascii="Tahoma" w:hAnsi="Tahoma" w:cs="Tahoma"/>
          <w:sz w:val="22"/>
          <w:szCs w:val="22"/>
        </w:rPr>
        <w:t xml:space="preserve">.  It was </w:t>
      </w:r>
      <w:r w:rsidR="002134AA" w:rsidRPr="002134AA">
        <w:rPr>
          <w:rFonts w:ascii="Tahoma" w:hAnsi="Tahoma" w:cs="Tahoma"/>
          <w:b/>
          <w:sz w:val="22"/>
          <w:szCs w:val="22"/>
        </w:rPr>
        <w:t>RESOLVED</w:t>
      </w:r>
      <w:r w:rsidR="002134AA">
        <w:rPr>
          <w:rFonts w:ascii="Tahoma" w:hAnsi="Tahoma" w:cs="Tahoma"/>
          <w:sz w:val="22"/>
          <w:szCs w:val="22"/>
        </w:rPr>
        <w:t xml:space="preserve"> that the clerk pursue this matter with ERYC and report that the ditch access/egress on the driveway has been exposed</w:t>
      </w:r>
    </w:p>
    <w:p w:rsidR="00D40DED" w:rsidRDefault="00D40DED" w:rsidP="00D40DED">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t>Public right of way – Greens Lane</w:t>
      </w:r>
      <w:r w:rsidR="002134AA">
        <w:rPr>
          <w:rFonts w:ascii="Tahoma" w:hAnsi="Tahoma" w:cs="Tahoma"/>
          <w:sz w:val="22"/>
          <w:szCs w:val="22"/>
        </w:rPr>
        <w:t xml:space="preserve"> – there was nothing further to report at this time</w:t>
      </w:r>
    </w:p>
    <w:p w:rsidR="00D40DED" w:rsidRDefault="00D40DED" w:rsidP="00D40DED">
      <w:pPr>
        <w:ind w:left="1440" w:hanging="720"/>
        <w:rPr>
          <w:rFonts w:ascii="Tahoma" w:hAnsi="Tahoma" w:cs="Tahoma"/>
          <w:sz w:val="22"/>
          <w:szCs w:val="22"/>
        </w:rPr>
      </w:pPr>
      <w:r>
        <w:rPr>
          <w:rFonts w:ascii="Tahoma" w:hAnsi="Tahoma" w:cs="Tahoma"/>
          <w:sz w:val="22"/>
          <w:szCs w:val="22"/>
        </w:rPr>
        <w:t>vi)</w:t>
      </w:r>
      <w:r>
        <w:rPr>
          <w:rFonts w:ascii="Tahoma" w:hAnsi="Tahoma" w:cs="Tahoma"/>
          <w:sz w:val="22"/>
          <w:szCs w:val="22"/>
        </w:rPr>
        <w:tab/>
        <w:t>Carr Road repair</w:t>
      </w:r>
      <w:r w:rsidR="002134AA">
        <w:rPr>
          <w:rFonts w:ascii="Tahoma" w:hAnsi="Tahoma" w:cs="Tahoma"/>
          <w:sz w:val="22"/>
          <w:szCs w:val="22"/>
        </w:rPr>
        <w:t xml:space="preserve"> – </w:t>
      </w:r>
      <w:proofErr w:type="spellStart"/>
      <w:r w:rsidR="002134AA">
        <w:rPr>
          <w:rFonts w:ascii="Tahoma" w:hAnsi="Tahoma" w:cs="Tahoma"/>
          <w:sz w:val="22"/>
          <w:szCs w:val="22"/>
        </w:rPr>
        <w:t>Cllr</w:t>
      </w:r>
      <w:proofErr w:type="spellEnd"/>
      <w:r w:rsidR="002134AA">
        <w:rPr>
          <w:rFonts w:ascii="Tahoma" w:hAnsi="Tahoma" w:cs="Tahoma"/>
          <w:sz w:val="22"/>
          <w:szCs w:val="22"/>
        </w:rPr>
        <w:t xml:space="preserve"> J </w:t>
      </w:r>
      <w:proofErr w:type="spellStart"/>
      <w:r w:rsidR="002134AA">
        <w:rPr>
          <w:rFonts w:ascii="Tahoma" w:hAnsi="Tahoma" w:cs="Tahoma"/>
          <w:sz w:val="22"/>
          <w:szCs w:val="22"/>
        </w:rPr>
        <w:t>Smales</w:t>
      </w:r>
      <w:proofErr w:type="spellEnd"/>
      <w:r w:rsidR="002134AA">
        <w:rPr>
          <w:rFonts w:ascii="Tahoma" w:hAnsi="Tahoma" w:cs="Tahoma"/>
          <w:sz w:val="22"/>
          <w:szCs w:val="22"/>
        </w:rPr>
        <w:t xml:space="preserve"> reported perceived </w:t>
      </w:r>
      <w:proofErr w:type="gramStart"/>
      <w:r w:rsidR="002134AA">
        <w:rPr>
          <w:rFonts w:ascii="Tahoma" w:hAnsi="Tahoma" w:cs="Tahoma"/>
          <w:sz w:val="22"/>
          <w:szCs w:val="22"/>
        </w:rPr>
        <w:t>a deterioration</w:t>
      </w:r>
      <w:proofErr w:type="gramEnd"/>
      <w:r w:rsidR="002134AA">
        <w:rPr>
          <w:rFonts w:ascii="Tahoma" w:hAnsi="Tahoma" w:cs="Tahoma"/>
          <w:sz w:val="22"/>
          <w:szCs w:val="22"/>
        </w:rPr>
        <w:t xml:space="preserve"> in the state of the road.  It was </w:t>
      </w:r>
      <w:r w:rsidR="002134AA" w:rsidRPr="002134AA">
        <w:rPr>
          <w:rFonts w:ascii="Tahoma" w:hAnsi="Tahoma" w:cs="Tahoma"/>
          <w:b/>
          <w:sz w:val="22"/>
          <w:szCs w:val="22"/>
        </w:rPr>
        <w:t>RESOLVED</w:t>
      </w:r>
      <w:r w:rsidR="002134AA">
        <w:rPr>
          <w:rFonts w:ascii="Tahoma" w:hAnsi="Tahoma" w:cs="Tahoma"/>
          <w:sz w:val="22"/>
          <w:szCs w:val="22"/>
        </w:rPr>
        <w:t xml:space="preserve"> that the clerk report this to ERYC</w:t>
      </w:r>
    </w:p>
    <w:p w:rsidR="00D40DED" w:rsidRDefault="00D40DED" w:rsidP="00D40DED">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t>Gulley – Back Lane (opposite The Conifers)</w:t>
      </w:r>
      <w:r w:rsidR="002134AA">
        <w:rPr>
          <w:rFonts w:ascii="Tahoma" w:hAnsi="Tahoma" w:cs="Tahoma"/>
          <w:sz w:val="22"/>
          <w:szCs w:val="22"/>
        </w:rPr>
        <w:t xml:space="preserve"> – the Chairman reported that this drain has now been cleared – </w:t>
      </w:r>
      <w:r w:rsidR="002134AA" w:rsidRPr="002134AA">
        <w:rPr>
          <w:rFonts w:ascii="Tahoma" w:hAnsi="Tahoma" w:cs="Tahoma"/>
          <w:b/>
          <w:sz w:val="22"/>
          <w:szCs w:val="22"/>
        </w:rPr>
        <w:t>RESOLVED</w:t>
      </w:r>
      <w:r w:rsidR="002134AA">
        <w:rPr>
          <w:rFonts w:ascii="Tahoma" w:hAnsi="Tahoma" w:cs="Tahoma"/>
          <w:sz w:val="22"/>
          <w:szCs w:val="22"/>
        </w:rPr>
        <w:t xml:space="preserve"> noted (off agenda)</w:t>
      </w:r>
    </w:p>
    <w:p w:rsidR="00D40DED" w:rsidRDefault="00D40DED" w:rsidP="00D40DED">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t>Highway Matters</w:t>
      </w:r>
      <w:r>
        <w:rPr>
          <w:rFonts w:ascii="Tahoma" w:hAnsi="Tahoma" w:cs="Tahoma"/>
          <w:sz w:val="22"/>
          <w:szCs w:val="22"/>
        </w:rPr>
        <w:tab/>
      </w:r>
      <w:proofErr w:type="spellStart"/>
      <w:r>
        <w:rPr>
          <w:rFonts w:ascii="Tahoma" w:hAnsi="Tahoma" w:cs="Tahoma"/>
          <w:sz w:val="22"/>
          <w:szCs w:val="22"/>
        </w:rPr>
        <w:t>i</w:t>
      </w:r>
      <w:proofErr w:type="spellEnd"/>
      <w:proofErr w:type="gramStart"/>
      <w:r>
        <w:rPr>
          <w:rFonts w:ascii="Tahoma" w:hAnsi="Tahoma" w:cs="Tahoma"/>
          <w:sz w:val="22"/>
          <w:szCs w:val="22"/>
        </w:rPr>
        <w:t>)  Parking</w:t>
      </w:r>
      <w:proofErr w:type="gramEnd"/>
      <w:r>
        <w:rPr>
          <w:rFonts w:ascii="Tahoma" w:hAnsi="Tahoma" w:cs="Tahoma"/>
          <w:sz w:val="22"/>
          <w:szCs w:val="22"/>
        </w:rPr>
        <w:t xml:space="preserve"> at New Road/Main Road </w:t>
      </w:r>
      <w:r w:rsidR="002134AA">
        <w:rPr>
          <w:rFonts w:ascii="Tahoma" w:hAnsi="Tahoma" w:cs="Tahoma"/>
          <w:sz w:val="22"/>
          <w:szCs w:val="22"/>
        </w:rPr>
        <w:t xml:space="preserve">– it was </w:t>
      </w:r>
      <w:r w:rsidR="002134AA" w:rsidRPr="002134AA">
        <w:rPr>
          <w:rFonts w:ascii="Tahoma" w:hAnsi="Tahoma" w:cs="Tahoma"/>
          <w:b/>
          <w:sz w:val="22"/>
          <w:szCs w:val="22"/>
        </w:rPr>
        <w:t>RESOLVED</w:t>
      </w:r>
      <w:r w:rsidR="002134AA">
        <w:rPr>
          <w:rFonts w:ascii="Tahoma" w:hAnsi="Tahoma" w:cs="Tahoma"/>
          <w:sz w:val="22"/>
          <w:szCs w:val="22"/>
        </w:rPr>
        <w:t xml:space="preserve"> that this matter be reported to ERYC Traffic Enforcement </w:t>
      </w:r>
    </w:p>
    <w:p w:rsidR="00D40DED" w:rsidRDefault="00D40DED" w:rsidP="00D40DED">
      <w:pPr>
        <w:ind w:left="1440" w:hanging="720"/>
        <w:rPr>
          <w:rFonts w:ascii="Tahoma" w:hAnsi="Tahoma" w:cs="Tahoma"/>
        </w:rPr>
      </w:pPr>
      <w:r>
        <w:rPr>
          <w:rFonts w:ascii="Tahoma" w:hAnsi="Tahoma" w:cs="Tahoma"/>
          <w:sz w:val="22"/>
          <w:szCs w:val="22"/>
        </w:rPr>
        <w:t>ix)</w:t>
      </w:r>
      <w:r>
        <w:rPr>
          <w:rFonts w:ascii="Tahoma" w:hAnsi="Tahoma" w:cs="Tahoma"/>
          <w:sz w:val="22"/>
          <w:szCs w:val="22"/>
        </w:rPr>
        <w:tab/>
      </w:r>
      <w:r>
        <w:rPr>
          <w:rFonts w:ascii="Tahoma" w:hAnsi="Tahoma" w:cs="Tahoma"/>
        </w:rPr>
        <w:t>Bench – Black Bull</w:t>
      </w:r>
      <w:r w:rsidR="002134AA">
        <w:rPr>
          <w:rFonts w:ascii="Tahoma" w:hAnsi="Tahoma" w:cs="Tahoma"/>
        </w:rPr>
        <w:t xml:space="preserve"> – next agenda</w:t>
      </w:r>
    </w:p>
    <w:p w:rsidR="00D40DED" w:rsidRDefault="00D40DED" w:rsidP="00D40DED">
      <w:pPr>
        <w:ind w:left="1440" w:hanging="720"/>
        <w:rPr>
          <w:rFonts w:ascii="Tahoma" w:hAnsi="Tahoma" w:cs="Tahoma"/>
        </w:rPr>
      </w:pPr>
      <w:r>
        <w:rPr>
          <w:rFonts w:ascii="Tahoma" w:hAnsi="Tahoma" w:cs="Tahoma"/>
        </w:rPr>
        <w:t>x)</w:t>
      </w:r>
      <w:r>
        <w:rPr>
          <w:rFonts w:ascii="Tahoma" w:hAnsi="Tahoma" w:cs="Tahoma"/>
        </w:rPr>
        <w:tab/>
        <w:t>Drain Cover(s) Main Road</w:t>
      </w:r>
      <w:r w:rsidR="002134AA">
        <w:rPr>
          <w:rFonts w:ascii="Tahoma" w:hAnsi="Tahoma" w:cs="Tahoma"/>
        </w:rPr>
        <w:t xml:space="preserve"> – the Chairman confirmed that new drain covers will be fitted with a new style cover if/when available – </w:t>
      </w:r>
      <w:r w:rsidR="002134AA" w:rsidRPr="002134AA">
        <w:rPr>
          <w:rFonts w:ascii="Tahoma" w:hAnsi="Tahoma" w:cs="Tahoma"/>
          <w:b/>
        </w:rPr>
        <w:t>RESOLVED</w:t>
      </w:r>
      <w:r w:rsidR="002134AA">
        <w:rPr>
          <w:rFonts w:ascii="Tahoma" w:hAnsi="Tahoma" w:cs="Tahoma"/>
        </w:rPr>
        <w:t xml:space="preserve"> noted</w:t>
      </w:r>
    </w:p>
    <w:p w:rsidR="00D40DED" w:rsidRDefault="00D40DED" w:rsidP="00D40DED">
      <w:pPr>
        <w:ind w:left="1440" w:hanging="720"/>
        <w:rPr>
          <w:rFonts w:ascii="Tahoma" w:hAnsi="Tahoma" w:cs="Tahoma"/>
        </w:rPr>
      </w:pPr>
      <w:proofErr w:type="gramStart"/>
      <w:r>
        <w:rPr>
          <w:rFonts w:ascii="Tahoma" w:hAnsi="Tahoma" w:cs="Tahoma"/>
        </w:rPr>
        <w:lastRenderedPageBreak/>
        <w:t>xi</w:t>
      </w:r>
      <w:proofErr w:type="gramEnd"/>
      <w:r>
        <w:rPr>
          <w:rFonts w:ascii="Tahoma" w:hAnsi="Tahoma" w:cs="Tahoma"/>
        </w:rPr>
        <w:t>)</w:t>
      </w:r>
      <w:r>
        <w:rPr>
          <w:rFonts w:ascii="Tahoma" w:hAnsi="Tahoma" w:cs="Tahoma"/>
        </w:rPr>
        <w:tab/>
        <w:t>Signage Church Street – “unsuitable for HGV’s”</w:t>
      </w:r>
      <w:r w:rsidR="002134AA">
        <w:rPr>
          <w:rFonts w:ascii="Tahoma" w:hAnsi="Tahoma" w:cs="Tahoma"/>
        </w:rPr>
        <w:t xml:space="preserve"> – the Chairman reported that signs will be erected in the few days as confirmed by ERYC – </w:t>
      </w:r>
      <w:r w:rsidR="002134AA" w:rsidRPr="002134AA">
        <w:rPr>
          <w:rFonts w:ascii="Tahoma" w:hAnsi="Tahoma" w:cs="Tahoma"/>
          <w:b/>
        </w:rPr>
        <w:t>RESOLVED</w:t>
      </w:r>
      <w:r w:rsidR="002134AA">
        <w:rPr>
          <w:rFonts w:ascii="Tahoma" w:hAnsi="Tahoma" w:cs="Tahoma"/>
        </w:rPr>
        <w:t xml:space="preserve"> noted</w:t>
      </w:r>
    </w:p>
    <w:p w:rsidR="00D40DED" w:rsidRDefault="00D40DED" w:rsidP="00D40DED">
      <w:pPr>
        <w:ind w:left="1440" w:hanging="720"/>
        <w:rPr>
          <w:rFonts w:ascii="Tahoma" w:hAnsi="Tahoma" w:cs="Tahoma"/>
        </w:rPr>
      </w:pPr>
      <w:r>
        <w:rPr>
          <w:rFonts w:ascii="Tahoma" w:hAnsi="Tahoma" w:cs="Tahoma"/>
        </w:rPr>
        <w:t>xii)</w:t>
      </w:r>
      <w:r>
        <w:rPr>
          <w:rFonts w:ascii="Tahoma" w:hAnsi="Tahoma" w:cs="Tahoma"/>
        </w:rPr>
        <w:tab/>
        <w:t>Fruit Trees – require pruning</w:t>
      </w:r>
      <w:r w:rsidR="002134AA">
        <w:rPr>
          <w:rFonts w:ascii="Tahoma" w:hAnsi="Tahoma" w:cs="Tahoma"/>
        </w:rPr>
        <w:t xml:space="preserve"> – it was reported that pruning has been carried out – </w:t>
      </w:r>
      <w:r w:rsidR="002134AA" w:rsidRPr="002134AA">
        <w:rPr>
          <w:rFonts w:ascii="Tahoma" w:hAnsi="Tahoma" w:cs="Tahoma"/>
          <w:b/>
        </w:rPr>
        <w:t>RESOLVED</w:t>
      </w:r>
      <w:r w:rsidR="002134AA">
        <w:rPr>
          <w:rFonts w:ascii="Tahoma" w:hAnsi="Tahoma" w:cs="Tahoma"/>
        </w:rPr>
        <w:t xml:space="preserve"> noted (off agenda)</w:t>
      </w:r>
    </w:p>
    <w:p w:rsidR="00D40DED" w:rsidRDefault="00D40DED" w:rsidP="00D40DED">
      <w:pPr>
        <w:ind w:left="1440" w:hanging="720"/>
        <w:rPr>
          <w:rFonts w:ascii="Tahoma" w:hAnsi="Tahoma" w:cs="Tahoma"/>
          <w:sz w:val="22"/>
          <w:szCs w:val="22"/>
        </w:rPr>
      </w:pPr>
      <w:r>
        <w:rPr>
          <w:rFonts w:ascii="Tahoma" w:hAnsi="Tahoma" w:cs="Tahoma"/>
        </w:rPr>
        <w:t>xiii)</w:t>
      </w:r>
      <w:r>
        <w:rPr>
          <w:rFonts w:ascii="Tahoma" w:hAnsi="Tahoma" w:cs="Tahoma"/>
        </w:rPr>
        <w:tab/>
      </w:r>
      <w:r>
        <w:rPr>
          <w:rFonts w:ascii="Tahoma" w:hAnsi="Tahoma" w:cs="Tahoma"/>
          <w:sz w:val="22"/>
          <w:szCs w:val="22"/>
        </w:rPr>
        <w:t>Dead Trees around the village</w:t>
      </w:r>
      <w:r w:rsidR="002134AA">
        <w:rPr>
          <w:rFonts w:ascii="Tahoma" w:hAnsi="Tahoma" w:cs="Tahoma"/>
          <w:sz w:val="22"/>
          <w:szCs w:val="22"/>
        </w:rPr>
        <w:t xml:space="preserve"> – it was </w:t>
      </w:r>
      <w:r w:rsidR="002134AA" w:rsidRPr="002134AA">
        <w:rPr>
          <w:rFonts w:ascii="Tahoma" w:hAnsi="Tahoma" w:cs="Tahoma"/>
          <w:b/>
          <w:sz w:val="22"/>
          <w:szCs w:val="22"/>
        </w:rPr>
        <w:t>RESOLVED</w:t>
      </w:r>
      <w:r w:rsidR="002134AA">
        <w:rPr>
          <w:rFonts w:ascii="Tahoma" w:hAnsi="Tahoma" w:cs="Tahoma"/>
          <w:sz w:val="22"/>
          <w:szCs w:val="22"/>
        </w:rPr>
        <w:t xml:space="preserve"> that the Chairman pursue this matter with particular reference to a tree at Barley Garth</w:t>
      </w:r>
    </w:p>
    <w:p w:rsidR="00D40DED" w:rsidRDefault="00D40DED" w:rsidP="00D40DED">
      <w:pPr>
        <w:ind w:left="1440" w:hanging="720"/>
        <w:rPr>
          <w:rFonts w:ascii="Tahoma" w:hAnsi="Tahoma" w:cs="Tahoma"/>
          <w:sz w:val="22"/>
          <w:szCs w:val="22"/>
        </w:rPr>
      </w:pPr>
      <w:r>
        <w:rPr>
          <w:rFonts w:ascii="Tahoma" w:hAnsi="Tahoma" w:cs="Tahoma"/>
          <w:sz w:val="22"/>
          <w:szCs w:val="22"/>
        </w:rPr>
        <w:t>xiv)</w:t>
      </w:r>
      <w:r>
        <w:rPr>
          <w:rFonts w:ascii="Tahoma" w:hAnsi="Tahoma" w:cs="Tahoma"/>
          <w:sz w:val="22"/>
          <w:szCs w:val="22"/>
        </w:rPr>
        <w:tab/>
        <w:t>Soil – St Peter’s Walk</w:t>
      </w:r>
      <w:r w:rsidR="002134AA">
        <w:rPr>
          <w:rFonts w:ascii="Tahoma" w:hAnsi="Tahoma" w:cs="Tahoma"/>
          <w:sz w:val="22"/>
          <w:szCs w:val="22"/>
        </w:rPr>
        <w:t xml:space="preserve"> – the Chairman confirmed that the soil has been removed – </w:t>
      </w:r>
      <w:r w:rsidR="002134AA" w:rsidRPr="002134AA">
        <w:rPr>
          <w:rFonts w:ascii="Tahoma" w:hAnsi="Tahoma" w:cs="Tahoma"/>
          <w:b/>
          <w:sz w:val="22"/>
          <w:szCs w:val="22"/>
        </w:rPr>
        <w:t>RESOLVED</w:t>
      </w:r>
      <w:r w:rsidR="002134AA">
        <w:rPr>
          <w:rFonts w:ascii="Tahoma" w:hAnsi="Tahoma" w:cs="Tahoma"/>
          <w:sz w:val="22"/>
          <w:szCs w:val="22"/>
        </w:rPr>
        <w:t xml:space="preserve"> noted (off agenda)</w:t>
      </w:r>
    </w:p>
    <w:p w:rsidR="00D40DED" w:rsidRDefault="00D40DED" w:rsidP="00D40DED">
      <w:pPr>
        <w:ind w:left="1440" w:hanging="720"/>
        <w:rPr>
          <w:rFonts w:ascii="Tahoma" w:hAnsi="Tahoma" w:cs="Tahoma"/>
          <w:sz w:val="22"/>
          <w:szCs w:val="22"/>
        </w:rPr>
      </w:pPr>
      <w:r>
        <w:rPr>
          <w:rFonts w:ascii="Tahoma" w:hAnsi="Tahoma" w:cs="Tahoma"/>
          <w:sz w:val="22"/>
          <w:szCs w:val="22"/>
        </w:rPr>
        <w:t>xv)</w:t>
      </w:r>
      <w:r>
        <w:rPr>
          <w:rFonts w:ascii="Tahoma" w:hAnsi="Tahoma" w:cs="Tahoma"/>
          <w:sz w:val="22"/>
          <w:szCs w:val="22"/>
        </w:rPr>
        <w:tab/>
        <w:t>Signage Greens Lane/Back Lane</w:t>
      </w:r>
      <w:r w:rsidR="002134AA">
        <w:rPr>
          <w:rFonts w:ascii="Tahoma" w:hAnsi="Tahoma" w:cs="Tahoma"/>
          <w:sz w:val="22"/>
          <w:szCs w:val="22"/>
        </w:rPr>
        <w:t xml:space="preserve"> – the Chairman read an email from ERYC confirming that 30mph speed signs could not be relocated but that they would be checked to see if they had been knocked over and if so, righted.  </w:t>
      </w:r>
      <w:r w:rsidR="002134AA" w:rsidRPr="002134AA">
        <w:rPr>
          <w:rFonts w:ascii="Tahoma" w:hAnsi="Tahoma" w:cs="Tahoma"/>
          <w:b/>
          <w:sz w:val="22"/>
          <w:szCs w:val="22"/>
        </w:rPr>
        <w:t>RESOLVED</w:t>
      </w:r>
      <w:r w:rsidR="002134AA">
        <w:rPr>
          <w:rFonts w:ascii="Tahoma" w:hAnsi="Tahoma" w:cs="Tahoma"/>
          <w:sz w:val="22"/>
          <w:szCs w:val="22"/>
        </w:rPr>
        <w:t xml:space="preserve"> noted (off agenda)</w:t>
      </w:r>
    </w:p>
    <w:p w:rsidR="00D40DED" w:rsidRDefault="00D40DED" w:rsidP="00D40DED">
      <w:pPr>
        <w:ind w:left="1440" w:hanging="720"/>
        <w:rPr>
          <w:rFonts w:ascii="Tahoma" w:hAnsi="Tahoma" w:cs="Tahoma"/>
          <w:sz w:val="22"/>
          <w:szCs w:val="22"/>
        </w:rPr>
      </w:pPr>
      <w:r>
        <w:rPr>
          <w:rFonts w:ascii="Tahoma" w:hAnsi="Tahoma" w:cs="Tahoma"/>
          <w:sz w:val="22"/>
          <w:szCs w:val="22"/>
        </w:rPr>
        <w:t>xvi)</w:t>
      </w:r>
      <w:r>
        <w:rPr>
          <w:rFonts w:ascii="Tahoma" w:hAnsi="Tahoma" w:cs="Tahoma"/>
          <w:sz w:val="22"/>
          <w:szCs w:val="22"/>
        </w:rPr>
        <w:tab/>
        <w:t>Jubilee Lane accident</w:t>
      </w:r>
      <w:r w:rsidR="002134AA">
        <w:rPr>
          <w:rFonts w:ascii="Tahoma" w:hAnsi="Tahoma" w:cs="Tahoma"/>
          <w:sz w:val="22"/>
          <w:szCs w:val="22"/>
        </w:rPr>
        <w:t xml:space="preserve"> – a report </w:t>
      </w:r>
      <w:proofErr w:type="gramStart"/>
      <w:r w:rsidR="002134AA">
        <w:rPr>
          <w:rFonts w:ascii="Tahoma" w:hAnsi="Tahoma" w:cs="Tahoma"/>
          <w:sz w:val="22"/>
          <w:szCs w:val="22"/>
        </w:rPr>
        <w:t>from  Ward</w:t>
      </w:r>
      <w:proofErr w:type="gramEnd"/>
      <w:r w:rsidR="002134AA">
        <w:rPr>
          <w:rFonts w:ascii="Tahoma" w:hAnsi="Tahoma" w:cs="Tahoma"/>
          <w:sz w:val="22"/>
          <w:szCs w:val="22"/>
        </w:rPr>
        <w:t xml:space="preserve"> </w:t>
      </w:r>
      <w:proofErr w:type="spellStart"/>
      <w:r w:rsidR="002134AA">
        <w:rPr>
          <w:rFonts w:ascii="Tahoma" w:hAnsi="Tahoma" w:cs="Tahoma"/>
          <w:sz w:val="22"/>
          <w:szCs w:val="22"/>
        </w:rPr>
        <w:t>Cllr</w:t>
      </w:r>
      <w:proofErr w:type="spellEnd"/>
      <w:r w:rsidR="002134AA">
        <w:rPr>
          <w:rFonts w:ascii="Tahoma" w:hAnsi="Tahoma" w:cs="Tahoma"/>
          <w:sz w:val="22"/>
          <w:szCs w:val="22"/>
        </w:rPr>
        <w:t xml:space="preserve"> </w:t>
      </w:r>
      <w:proofErr w:type="spellStart"/>
      <w:r w:rsidR="002134AA">
        <w:rPr>
          <w:rFonts w:ascii="Tahoma" w:hAnsi="Tahoma" w:cs="Tahoma"/>
          <w:sz w:val="22"/>
          <w:szCs w:val="22"/>
        </w:rPr>
        <w:t>Skow</w:t>
      </w:r>
      <w:proofErr w:type="spellEnd"/>
      <w:r w:rsidR="002134AA">
        <w:rPr>
          <w:rFonts w:ascii="Tahoma" w:hAnsi="Tahoma" w:cs="Tahoma"/>
          <w:sz w:val="22"/>
          <w:szCs w:val="22"/>
        </w:rPr>
        <w:t xml:space="preserve"> having been previously circulated it was </w:t>
      </w:r>
      <w:r w:rsidR="002134AA" w:rsidRPr="002134AA">
        <w:rPr>
          <w:rFonts w:ascii="Tahoma" w:hAnsi="Tahoma" w:cs="Tahoma"/>
          <w:b/>
          <w:sz w:val="22"/>
          <w:szCs w:val="22"/>
        </w:rPr>
        <w:t>RESOLVED</w:t>
      </w:r>
      <w:r w:rsidR="002134AA">
        <w:rPr>
          <w:rFonts w:ascii="Tahoma" w:hAnsi="Tahoma" w:cs="Tahoma"/>
          <w:sz w:val="22"/>
          <w:szCs w:val="22"/>
        </w:rPr>
        <w:t xml:space="preserve"> that the Chairman and </w:t>
      </w:r>
      <w:proofErr w:type="spellStart"/>
      <w:r w:rsidR="002134AA">
        <w:rPr>
          <w:rFonts w:ascii="Tahoma" w:hAnsi="Tahoma" w:cs="Tahoma"/>
          <w:sz w:val="22"/>
          <w:szCs w:val="22"/>
        </w:rPr>
        <w:t>Cllr</w:t>
      </w:r>
      <w:proofErr w:type="spellEnd"/>
      <w:r w:rsidR="002134AA">
        <w:rPr>
          <w:rFonts w:ascii="Tahoma" w:hAnsi="Tahoma" w:cs="Tahoma"/>
          <w:sz w:val="22"/>
          <w:szCs w:val="22"/>
        </w:rPr>
        <w:t xml:space="preserve"> </w:t>
      </w:r>
      <w:proofErr w:type="spellStart"/>
      <w:r w:rsidR="002134AA">
        <w:rPr>
          <w:rFonts w:ascii="Tahoma" w:hAnsi="Tahoma" w:cs="Tahoma"/>
          <w:sz w:val="22"/>
          <w:szCs w:val="22"/>
        </w:rPr>
        <w:t>Sellar</w:t>
      </w:r>
      <w:proofErr w:type="spellEnd"/>
      <w:r w:rsidR="002134AA">
        <w:rPr>
          <w:rFonts w:ascii="Tahoma" w:hAnsi="Tahoma" w:cs="Tahoma"/>
          <w:sz w:val="22"/>
          <w:szCs w:val="22"/>
        </w:rPr>
        <w:t xml:space="preserve"> meet with ERYC on site.  It was further </w:t>
      </w:r>
      <w:r w:rsidR="002134AA" w:rsidRPr="002134AA">
        <w:rPr>
          <w:rFonts w:ascii="Tahoma" w:hAnsi="Tahoma" w:cs="Tahoma"/>
          <w:b/>
          <w:sz w:val="22"/>
          <w:szCs w:val="22"/>
        </w:rPr>
        <w:t>RESOLVED</w:t>
      </w:r>
      <w:r w:rsidR="002134AA">
        <w:rPr>
          <w:rFonts w:ascii="Tahoma" w:hAnsi="Tahoma" w:cs="Tahoma"/>
          <w:sz w:val="22"/>
          <w:szCs w:val="22"/>
        </w:rPr>
        <w:t xml:space="preserve"> that the clerk ask ERYC to</w:t>
      </w:r>
      <w:r w:rsidR="007863E7">
        <w:rPr>
          <w:rFonts w:ascii="Tahoma" w:hAnsi="Tahoma" w:cs="Tahoma"/>
          <w:sz w:val="22"/>
          <w:szCs w:val="22"/>
        </w:rPr>
        <w:t xml:space="preserve"> </w:t>
      </w:r>
      <w:r w:rsidR="002134AA">
        <w:rPr>
          <w:rFonts w:ascii="Tahoma" w:hAnsi="Tahoma" w:cs="Tahoma"/>
          <w:sz w:val="22"/>
          <w:szCs w:val="22"/>
        </w:rPr>
        <w:t xml:space="preserve">impose a 50mph speed limit from the west side of the village (where the current 30mph sign is) to </w:t>
      </w:r>
      <w:proofErr w:type="spellStart"/>
      <w:r w:rsidR="002134AA">
        <w:rPr>
          <w:rFonts w:ascii="Tahoma" w:hAnsi="Tahoma" w:cs="Tahoma"/>
          <w:sz w:val="22"/>
          <w:szCs w:val="22"/>
        </w:rPr>
        <w:t>Lelley</w:t>
      </w:r>
      <w:proofErr w:type="spellEnd"/>
      <w:r w:rsidR="002134AA">
        <w:rPr>
          <w:rFonts w:ascii="Tahoma" w:hAnsi="Tahoma" w:cs="Tahoma"/>
          <w:sz w:val="22"/>
          <w:szCs w:val="22"/>
        </w:rPr>
        <w:t xml:space="preserve"> Bottom Corner following 6 accidents including one fatality</w:t>
      </w:r>
      <w:r w:rsidR="007863E7" w:rsidRPr="007863E7">
        <w:rPr>
          <w:rFonts w:ascii="Tahoma" w:hAnsi="Tahoma" w:cs="Tahoma"/>
          <w:sz w:val="22"/>
          <w:szCs w:val="22"/>
        </w:rPr>
        <w:t xml:space="preserve"> </w:t>
      </w:r>
      <w:r w:rsidR="007863E7">
        <w:rPr>
          <w:rFonts w:ascii="Tahoma" w:hAnsi="Tahoma" w:cs="Tahoma"/>
          <w:sz w:val="22"/>
          <w:szCs w:val="22"/>
        </w:rPr>
        <w:t>recently</w:t>
      </w:r>
    </w:p>
    <w:p w:rsidR="00D40DED" w:rsidRDefault="00D40DED" w:rsidP="00D40DED">
      <w:pPr>
        <w:ind w:left="1440" w:hanging="720"/>
        <w:rPr>
          <w:rFonts w:ascii="Tahoma" w:hAnsi="Tahoma" w:cs="Tahoma"/>
          <w:sz w:val="22"/>
          <w:szCs w:val="22"/>
        </w:rPr>
      </w:pPr>
    </w:p>
    <w:p w:rsidR="00D40DED" w:rsidRDefault="00D40DED" w:rsidP="00D40DED">
      <w:pPr>
        <w:rPr>
          <w:rFonts w:ascii="Tahoma" w:hAnsi="Tahoma" w:cs="Tahoma"/>
          <w:b/>
          <w:sz w:val="22"/>
          <w:szCs w:val="22"/>
        </w:rPr>
      </w:pPr>
      <w:r>
        <w:rPr>
          <w:rFonts w:ascii="Tahoma" w:hAnsi="Tahoma" w:cs="Tahoma"/>
          <w:b/>
          <w:sz w:val="22"/>
          <w:szCs w:val="22"/>
        </w:rPr>
        <w:t>2537</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7863E7" w:rsidRPr="007863E7" w:rsidRDefault="007863E7" w:rsidP="00D40DED">
      <w:pPr>
        <w:rPr>
          <w:rFonts w:ascii="Tahoma" w:hAnsi="Tahoma" w:cs="Tahoma"/>
          <w:sz w:val="22"/>
          <w:szCs w:val="22"/>
        </w:rPr>
      </w:pPr>
      <w:r w:rsidRPr="007863E7">
        <w:rPr>
          <w:rFonts w:ascii="Tahoma" w:hAnsi="Tahoma" w:cs="Tahoma"/>
          <w:sz w:val="22"/>
          <w:szCs w:val="22"/>
        </w:rPr>
        <w:tab/>
        <w:t>There was nothing further to report at this time</w:t>
      </w:r>
    </w:p>
    <w:p w:rsidR="00D40DED" w:rsidRDefault="00D40DED" w:rsidP="00D40DED">
      <w:pPr>
        <w:rPr>
          <w:rFonts w:ascii="Tahoma" w:hAnsi="Tahoma" w:cs="Tahoma"/>
          <w:b/>
          <w:sz w:val="22"/>
          <w:szCs w:val="22"/>
        </w:rPr>
      </w:pPr>
      <w:r>
        <w:rPr>
          <w:rFonts w:ascii="Tahoma" w:hAnsi="Tahoma" w:cs="Tahoma"/>
          <w:b/>
          <w:sz w:val="22"/>
          <w:szCs w:val="22"/>
        </w:rPr>
        <w:t>2538</w:t>
      </w:r>
      <w:r>
        <w:rPr>
          <w:rFonts w:ascii="Tahoma" w:hAnsi="Tahoma" w:cs="Tahoma"/>
          <w:b/>
          <w:sz w:val="22"/>
          <w:szCs w:val="22"/>
        </w:rPr>
        <w:tab/>
        <w:t>Accounts</w:t>
      </w:r>
      <w:r w:rsidR="007863E7">
        <w:rPr>
          <w:rFonts w:ascii="Tahoma" w:hAnsi="Tahoma" w:cs="Tahoma"/>
          <w:b/>
          <w:sz w:val="22"/>
          <w:szCs w:val="22"/>
        </w:rPr>
        <w:t xml:space="preserve"> – </w:t>
      </w:r>
      <w:r w:rsidR="007863E7" w:rsidRPr="007863E7">
        <w:rPr>
          <w:rFonts w:ascii="Tahoma" w:hAnsi="Tahoma" w:cs="Tahoma"/>
          <w:sz w:val="22"/>
          <w:szCs w:val="22"/>
        </w:rPr>
        <w:t xml:space="preserve">it was </w:t>
      </w:r>
      <w:r w:rsidR="007863E7" w:rsidRPr="007863E7">
        <w:rPr>
          <w:rFonts w:ascii="Tahoma" w:hAnsi="Tahoma" w:cs="Tahoma"/>
          <w:b/>
          <w:sz w:val="22"/>
          <w:szCs w:val="22"/>
        </w:rPr>
        <w:t>RESOLVED</w:t>
      </w:r>
      <w:r w:rsidR="007863E7" w:rsidRPr="007863E7">
        <w:rPr>
          <w:rFonts w:ascii="Tahoma" w:hAnsi="Tahoma" w:cs="Tahoma"/>
          <w:sz w:val="22"/>
          <w:szCs w:val="22"/>
        </w:rPr>
        <w:t xml:space="preserve"> that the following account be noted for payment for the month of February</w:t>
      </w:r>
      <w:proofErr w:type="gramStart"/>
      <w:r w:rsidR="007863E7" w:rsidRPr="007863E7">
        <w:rPr>
          <w:rFonts w:ascii="Tahoma" w:hAnsi="Tahoma" w:cs="Tahoma"/>
          <w:sz w:val="22"/>
          <w:szCs w:val="22"/>
        </w:rPr>
        <w:t>:-</w:t>
      </w:r>
      <w:proofErr w:type="gramEnd"/>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roofErr w:type="spellStart"/>
      <w:r>
        <w:rPr>
          <w:rFonts w:ascii="Tahoma" w:hAnsi="Tahoma" w:cs="Tahoma"/>
          <w:b/>
          <w:sz w:val="22"/>
          <w:szCs w:val="22"/>
        </w:rPr>
        <w:t>i</w:t>
      </w:r>
      <w:proofErr w:type="spellEnd"/>
      <w:r>
        <w:rPr>
          <w:rFonts w:ascii="Tahoma" w:hAnsi="Tahoma" w:cs="Tahoma"/>
          <w:b/>
          <w:sz w:val="22"/>
          <w:szCs w:val="22"/>
        </w:rPr>
        <w:t xml:space="preserve">) </w:t>
      </w:r>
      <w:r>
        <w:rPr>
          <w:rFonts w:ascii="Tahoma" w:hAnsi="Tahoma" w:cs="Tahoma"/>
          <w:b/>
          <w:sz w:val="22"/>
          <w:szCs w:val="22"/>
        </w:rPr>
        <w:tab/>
        <w:t>for payment February 2022</w:t>
      </w:r>
    </w:p>
    <w:p w:rsidR="00D40DED" w:rsidRDefault="00D40DED" w:rsidP="00D40DE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Salaries</w:t>
      </w:r>
    </w:p>
    <w:p w:rsidR="00D40DED" w:rsidRPr="00C314EB" w:rsidRDefault="00D40DED" w:rsidP="00D40DE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C314EB">
        <w:rPr>
          <w:rFonts w:ascii="Tahoma" w:hAnsi="Tahoma" w:cs="Tahoma"/>
          <w:sz w:val="22"/>
          <w:szCs w:val="22"/>
        </w:rPr>
        <w:t xml:space="preserve">Village maintenance (annual) </w:t>
      </w:r>
    </w:p>
    <w:p w:rsidR="00D40DED" w:rsidRDefault="00D40DED" w:rsidP="00D40DED">
      <w:pPr>
        <w:rPr>
          <w:rFonts w:ascii="Tahoma" w:hAnsi="Tahoma" w:cs="Tahoma"/>
          <w:sz w:val="22"/>
          <w:szCs w:val="22"/>
        </w:rPr>
      </w:pP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proofErr w:type="gramStart"/>
      <w:r w:rsidRPr="00C314EB">
        <w:rPr>
          <w:rFonts w:ascii="Tahoma" w:hAnsi="Tahoma" w:cs="Tahoma"/>
          <w:sz w:val="22"/>
          <w:szCs w:val="22"/>
        </w:rPr>
        <w:t>contract</w:t>
      </w:r>
      <w:proofErr w:type="gramEnd"/>
      <w:r w:rsidRPr="00C314EB">
        <w:rPr>
          <w:rFonts w:ascii="Tahoma" w:hAnsi="Tahoma" w:cs="Tahoma"/>
          <w:sz w:val="22"/>
          <w:szCs w:val="22"/>
        </w:rPr>
        <w:t xml:space="preserve"> (paid monthly)</w:t>
      </w:r>
      <w:r w:rsidRPr="00C314EB">
        <w:rPr>
          <w:rFonts w:ascii="Tahoma" w:hAnsi="Tahoma" w:cs="Tahoma"/>
          <w:sz w:val="22"/>
          <w:szCs w:val="22"/>
        </w:rPr>
        <w:tab/>
        <w:t>£</w:t>
      </w:r>
      <w:r>
        <w:rPr>
          <w:rFonts w:ascii="Tahoma" w:hAnsi="Tahoma" w:cs="Tahoma"/>
          <w:sz w:val="22"/>
          <w:szCs w:val="22"/>
        </w:rPr>
        <w:t>565.09</w:t>
      </w:r>
    </w:p>
    <w:p w:rsidR="00D40DED" w:rsidRDefault="00D40DED" w:rsidP="00D40DE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Village in Bloom</w:t>
      </w:r>
      <w:r>
        <w:rPr>
          <w:rFonts w:ascii="Tahoma" w:hAnsi="Tahoma" w:cs="Tahoma"/>
          <w:sz w:val="22"/>
          <w:szCs w:val="22"/>
        </w:rPr>
        <w:tab/>
      </w:r>
      <w:r>
        <w:rPr>
          <w:rFonts w:ascii="Tahoma" w:hAnsi="Tahoma" w:cs="Tahoma"/>
          <w:sz w:val="22"/>
          <w:szCs w:val="22"/>
        </w:rPr>
        <w:tab/>
        <w:t>£500.00</w:t>
      </w:r>
    </w:p>
    <w:p w:rsidR="00D40DED" w:rsidRPr="00C351CE" w:rsidRDefault="00D40DED" w:rsidP="00D40DED">
      <w:pPr>
        <w:ind w:left="2160"/>
        <w:rPr>
          <w:rFonts w:ascii="Tahoma" w:hAnsi="Tahoma" w:cs="Tahoma"/>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C351CE">
        <w:rPr>
          <w:rFonts w:ascii="Tahoma" w:hAnsi="Tahoma" w:cs="Tahoma"/>
          <w:sz w:val="22"/>
          <w:szCs w:val="22"/>
        </w:rPr>
        <w:t xml:space="preserve">T </w:t>
      </w:r>
      <w:proofErr w:type="spellStart"/>
      <w:r w:rsidRPr="00C351CE">
        <w:rPr>
          <w:rFonts w:ascii="Tahoma" w:hAnsi="Tahoma" w:cs="Tahoma"/>
          <w:sz w:val="22"/>
          <w:szCs w:val="22"/>
        </w:rPr>
        <w:t>Grassby</w:t>
      </w:r>
      <w:proofErr w:type="spellEnd"/>
      <w:r w:rsidRPr="00C351CE">
        <w:rPr>
          <w:rFonts w:ascii="Tahoma" w:hAnsi="Tahoma" w:cs="Tahoma"/>
          <w:sz w:val="22"/>
          <w:szCs w:val="22"/>
        </w:rPr>
        <w:t xml:space="preserve"> – additional work around </w:t>
      </w:r>
    </w:p>
    <w:p w:rsidR="00D40DED" w:rsidRDefault="00D40DED" w:rsidP="00D40DED">
      <w:pPr>
        <w:ind w:left="2160"/>
        <w:rPr>
          <w:rFonts w:ascii="Tahoma" w:hAnsi="Tahoma" w:cs="Tahoma"/>
          <w:sz w:val="22"/>
          <w:szCs w:val="22"/>
        </w:rPr>
      </w:pPr>
      <w:r w:rsidRPr="00C351CE">
        <w:rPr>
          <w:rFonts w:ascii="Tahoma" w:hAnsi="Tahoma" w:cs="Tahoma"/>
          <w:sz w:val="22"/>
          <w:szCs w:val="22"/>
        </w:rPr>
        <w:tab/>
      </w:r>
      <w:r w:rsidRPr="00C351CE">
        <w:rPr>
          <w:rFonts w:ascii="Tahoma" w:hAnsi="Tahoma" w:cs="Tahoma"/>
          <w:sz w:val="22"/>
          <w:szCs w:val="22"/>
        </w:rPr>
        <w:tab/>
      </w:r>
      <w:r w:rsidRPr="00C351CE">
        <w:rPr>
          <w:rFonts w:ascii="Tahoma" w:hAnsi="Tahoma" w:cs="Tahoma"/>
          <w:sz w:val="22"/>
          <w:szCs w:val="22"/>
        </w:rPr>
        <w:tab/>
      </w:r>
      <w:r w:rsidRPr="00C351CE">
        <w:rPr>
          <w:rFonts w:ascii="Tahoma" w:hAnsi="Tahoma" w:cs="Tahoma"/>
          <w:sz w:val="22"/>
          <w:szCs w:val="22"/>
        </w:rPr>
        <w:tab/>
      </w:r>
      <w:proofErr w:type="gramStart"/>
      <w:r w:rsidRPr="00C351CE">
        <w:rPr>
          <w:rFonts w:ascii="Tahoma" w:hAnsi="Tahoma" w:cs="Tahoma"/>
          <w:sz w:val="22"/>
          <w:szCs w:val="22"/>
        </w:rPr>
        <w:t>village</w:t>
      </w:r>
      <w:proofErr w:type="gramEnd"/>
      <w:r w:rsidRPr="00C351CE">
        <w:rPr>
          <w:rFonts w:ascii="Tahoma" w:hAnsi="Tahoma" w:cs="Tahoma"/>
          <w:sz w:val="22"/>
          <w:szCs w:val="22"/>
        </w:rPr>
        <w:tab/>
      </w:r>
      <w:r w:rsidRPr="00C351CE">
        <w:rPr>
          <w:rFonts w:ascii="Tahoma" w:hAnsi="Tahoma" w:cs="Tahoma"/>
          <w:sz w:val="22"/>
          <w:szCs w:val="22"/>
        </w:rPr>
        <w:tab/>
      </w:r>
      <w:r w:rsidRPr="00C351CE">
        <w:rPr>
          <w:rFonts w:ascii="Tahoma" w:hAnsi="Tahoma" w:cs="Tahoma"/>
          <w:sz w:val="22"/>
          <w:szCs w:val="22"/>
        </w:rPr>
        <w:tab/>
      </w:r>
      <w:r>
        <w:rPr>
          <w:rFonts w:ascii="Tahoma" w:hAnsi="Tahoma" w:cs="Tahoma"/>
          <w:sz w:val="22"/>
          <w:szCs w:val="22"/>
        </w:rPr>
        <w:tab/>
      </w:r>
      <w:r w:rsidRPr="00C351CE">
        <w:rPr>
          <w:rFonts w:ascii="Tahoma" w:hAnsi="Tahoma" w:cs="Tahoma"/>
          <w:sz w:val="22"/>
          <w:szCs w:val="22"/>
        </w:rPr>
        <w:t>£</w:t>
      </w:r>
      <w:r w:rsidR="007863E7">
        <w:rPr>
          <w:rFonts w:ascii="Tahoma" w:hAnsi="Tahoma" w:cs="Tahoma"/>
          <w:sz w:val="22"/>
          <w:szCs w:val="22"/>
        </w:rPr>
        <w:t>1457.47</w:t>
      </w:r>
    </w:p>
    <w:p w:rsidR="007863E7" w:rsidRPr="00C351CE" w:rsidRDefault="007863E7" w:rsidP="00D40DED">
      <w:pPr>
        <w:ind w:left="216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Memorial Hall</w:t>
      </w:r>
      <w:r>
        <w:rPr>
          <w:rFonts w:ascii="Tahoma" w:hAnsi="Tahoma" w:cs="Tahoma"/>
          <w:sz w:val="22"/>
          <w:szCs w:val="22"/>
        </w:rPr>
        <w:tab/>
        <w:t>(Jubilee)</w:t>
      </w:r>
      <w:r>
        <w:rPr>
          <w:rFonts w:ascii="Tahoma" w:hAnsi="Tahoma" w:cs="Tahoma"/>
          <w:sz w:val="22"/>
          <w:szCs w:val="22"/>
        </w:rPr>
        <w:tab/>
        <w:t>£1500.00</w:t>
      </w:r>
    </w:p>
    <w:p w:rsidR="00D40DED" w:rsidRDefault="00D40DED" w:rsidP="00D40DED">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D40DED" w:rsidRDefault="00D40DED" w:rsidP="00D40DED">
      <w:pPr>
        <w:rPr>
          <w:rFonts w:ascii="Tahoma" w:hAnsi="Tahoma" w:cs="Tahoma"/>
          <w:b/>
          <w:bCs/>
          <w:sz w:val="22"/>
          <w:szCs w:val="22"/>
        </w:rPr>
      </w:pPr>
      <w:r>
        <w:rPr>
          <w:rFonts w:ascii="Tahoma" w:hAnsi="Tahoma" w:cs="Tahoma"/>
          <w:b/>
          <w:bCs/>
          <w:sz w:val="22"/>
          <w:szCs w:val="22"/>
        </w:rPr>
        <w:t>2539</w:t>
      </w:r>
      <w:r>
        <w:rPr>
          <w:rFonts w:ascii="Tahoma" w:hAnsi="Tahoma" w:cs="Tahoma"/>
          <w:b/>
          <w:bCs/>
          <w:sz w:val="22"/>
          <w:szCs w:val="22"/>
        </w:rPr>
        <w:tab/>
        <w:t>Planning</w:t>
      </w:r>
    </w:p>
    <w:p w:rsidR="00D40DED" w:rsidRDefault="00D40DED" w:rsidP="00D40DED">
      <w:pPr>
        <w:ind w:left="720"/>
        <w:rPr>
          <w:rFonts w:ascii="Tahoma" w:hAnsi="Tahoma" w:cs="Tahoma"/>
          <w:b/>
          <w:bCs/>
          <w:sz w:val="22"/>
          <w:szCs w:val="22"/>
        </w:rPr>
      </w:pPr>
      <w:r>
        <w:t xml:space="preserve">Conversion and erection of a two storey extension to existing outbuilding to provide additional living accommodation Location: Mill House Farm Greens Lane Burton </w:t>
      </w:r>
      <w:proofErr w:type="spellStart"/>
      <w:r>
        <w:t>Pidsea</w:t>
      </w:r>
      <w:proofErr w:type="spellEnd"/>
      <w:r>
        <w:t xml:space="preserve"> East Riding </w:t>
      </w:r>
      <w:proofErr w:type="gramStart"/>
      <w:r>
        <w:t>Of Yorkshire HU12 9BG</w:t>
      </w:r>
      <w:proofErr w:type="gramEnd"/>
      <w:r>
        <w:t xml:space="preserve"> Applicant: </w:t>
      </w:r>
      <w:proofErr w:type="spellStart"/>
      <w:r>
        <w:t>Mr</w:t>
      </w:r>
      <w:proofErr w:type="spellEnd"/>
      <w:r>
        <w:t xml:space="preserve"> And </w:t>
      </w:r>
      <w:proofErr w:type="spellStart"/>
      <w:r>
        <w:t>Mrs</w:t>
      </w:r>
      <w:proofErr w:type="spellEnd"/>
      <w:r>
        <w:t xml:space="preserve"> Tyler Application type: Full Planning Permission</w:t>
      </w:r>
      <w:r w:rsidR="007863E7">
        <w:t xml:space="preserve"> – it was </w:t>
      </w:r>
      <w:r w:rsidR="007863E7" w:rsidRPr="007863E7">
        <w:rPr>
          <w:b/>
        </w:rPr>
        <w:t>RESOLVED</w:t>
      </w:r>
      <w:r w:rsidR="007863E7">
        <w:t xml:space="preserve"> that this application be supported</w:t>
      </w:r>
    </w:p>
    <w:p w:rsidR="00D40DED" w:rsidRPr="008D18AC" w:rsidRDefault="00D40DED" w:rsidP="00D40DED">
      <w:pPr>
        <w:rPr>
          <w:rFonts w:ascii="Tahoma" w:hAnsi="Tahoma" w:cs="Tahoma"/>
          <w:sz w:val="22"/>
          <w:szCs w:val="22"/>
        </w:rPr>
      </w:pPr>
      <w:r>
        <w:rPr>
          <w:rFonts w:ascii="Tahoma" w:hAnsi="Tahoma" w:cs="Tahoma"/>
          <w:b/>
          <w:sz w:val="22"/>
          <w:szCs w:val="22"/>
        </w:rPr>
        <w:t>2540</w:t>
      </w:r>
      <w:r>
        <w:rPr>
          <w:rFonts w:ascii="Tahoma" w:hAnsi="Tahoma" w:cs="Tahoma"/>
          <w:b/>
          <w:sz w:val="22"/>
          <w:szCs w:val="22"/>
        </w:rPr>
        <w:tab/>
        <w:t xml:space="preserve">Cemetery/Churchyard  </w:t>
      </w:r>
      <w:r>
        <w:rPr>
          <w:rFonts w:ascii="Tahoma" w:hAnsi="Tahoma" w:cs="Tahoma"/>
          <w:b/>
          <w:sz w:val="22"/>
          <w:szCs w:val="22"/>
        </w:rPr>
        <w:tab/>
      </w:r>
      <w:proofErr w:type="spellStart"/>
      <w:r w:rsidRPr="008D18AC">
        <w:rPr>
          <w:rFonts w:ascii="Tahoma" w:hAnsi="Tahoma" w:cs="Tahoma"/>
          <w:sz w:val="22"/>
          <w:szCs w:val="22"/>
        </w:rPr>
        <w:t>i</w:t>
      </w:r>
      <w:proofErr w:type="spellEnd"/>
      <w:r w:rsidRPr="008D18AC">
        <w:rPr>
          <w:rFonts w:ascii="Tahoma" w:hAnsi="Tahoma" w:cs="Tahoma"/>
          <w:sz w:val="22"/>
          <w:szCs w:val="22"/>
        </w:rPr>
        <w:t>) letter of thanks re Church gates</w:t>
      </w:r>
      <w:r w:rsidR="007863E7">
        <w:rPr>
          <w:rFonts w:ascii="Tahoma" w:hAnsi="Tahoma" w:cs="Tahoma"/>
          <w:sz w:val="22"/>
          <w:szCs w:val="22"/>
        </w:rPr>
        <w:t xml:space="preserve"> – </w:t>
      </w:r>
      <w:r w:rsidR="007863E7" w:rsidRPr="007863E7">
        <w:rPr>
          <w:rFonts w:ascii="Tahoma" w:hAnsi="Tahoma" w:cs="Tahoma"/>
          <w:b/>
          <w:sz w:val="22"/>
          <w:szCs w:val="22"/>
        </w:rPr>
        <w:t>RESOLVED</w:t>
      </w:r>
      <w:r w:rsidR="007863E7">
        <w:rPr>
          <w:rFonts w:ascii="Tahoma" w:hAnsi="Tahoma" w:cs="Tahoma"/>
          <w:sz w:val="22"/>
          <w:szCs w:val="22"/>
        </w:rPr>
        <w:t xml:space="preserve"> noted</w:t>
      </w:r>
      <w:r w:rsidRPr="008D18AC">
        <w:rPr>
          <w:rFonts w:ascii="Tahoma" w:hAnsi="Tahoma" w:cs="Tahoma"/>
          <w:sz w:val="22"/>
          <w:szCs w:val="22"/>
        </w:rPr>
        <w:tab/>
      </w:r>
    </w:p>
    <w:p w:rsidR="00D40DED" w:rsidRPr="00C351CE" w:rsidRDefault="00D40DED" w:rsidP="007863E7">
      <w:pPr>
        <w:ind w:left="720" w:firstLine="2880"/>
        <w:rPr>
          <w:rFonts w:ascii="Tahoma" w:hAnsi="Tahoma" w:cs="Tahoma"/>
          <w:b/>
          <w:sz w:val="22"/>
          <w:szCs w:val="22"/>
        </w:rPr>
      </w:pPr>
      <w:r w:rsidRPr="008D18AC">
        <w:rPr>
          <w:rFonts w:ascii="Tahoma" w:hAnsi="Tahoma" w:cs="Tahoma"/>
          <w:sz w:val="22"/>
          <w:szCs w:val="22"/>
        </w:rPr>
        <w:t xml:space="preserve">ii) </w:t>
      </w:r>
      <w:r w:rsidRPr="008D18AC">
        <w:rPr>
          <w:rFonts w:ascii="Tahoma" w:hAnsi="Tahoma" w:cs="Tahoma"/>
          <w:bCs/>
          <w:color w:val="201F1E"/>
          <w:sz w:val="22"/>
          <w:szCs w:val="22"/>
          <w:shd w:val="clear" w:color="auto" w:fill="FFFFFF"/>
        </w:rPr>
        <w:t>Feeding wildlife in the Church Yard</w:t>
      </w:r>
      <w:r w:rsidR="007863E7">
        <w:rPr>
          <w:rFonts w:ascii="Tahoma" w:hAnsi="Tahoma" w:cs="Tahoma"/>
          <w:bCs/>
          <w:color w:val="201F1E"/>
          <w:sz w:val="22"/>
          <w:szCs w:val="22"/>
          <w:shd w:val="clear" w:color="auto" w:fill="FFFFFF"/>
        </w:rPr>
        <w:t xml:space="preserve"> – it was </w:t>
      </w:r>
      <w:r w:rsidR="007863E7" w:rsidRPr="007863E7">
        <w:rPr>
          <w:rFonts w:ascii="Tahoma" w:hAnsi="Tahoma" w:cs="Tahoma"/>
          <w:b/>
          <w:bCs/>
          <w:color w:val="201F1E"/>
          <w:sz w:val="22"/>
          <w:szCs w:val="22"/>
          <w:shd w:val="clear" w:color="auto" w:fill="FFFFFF"/>
        </w:rPr>
        <w:t>RESOLVED</w:t>
      </w:r>
      <w:r w:rsidR="007863E7">
        <w:rPr>
          <w:rFonts w:ascii="Tahoma" w:hAnsi="Tahoma" w:cs="Tahoma"/>
          <w:bCs/>
          <w:color w:val="201F1E"/>
          <w:sz w:val="22"/>
          <w:szCs w:val="22"/>
          <w:shd w:val="clear" w:color="auto" w:fill="FFFFFF"/>
        </w:rPr>
        <w:t xml:space="preserve"> that this item be placed in the newsletter</w:t>
      </w:r>
      <w:r w:rsidRPr="00C351CE">
        <w:rPr>
          <w:rFonts w:ascii="Tahoma" w:hAnsi="Tahoma" w:cs="Tahoma"/>
          <w:b/>
          <w:sz w:val="22"/>
          <w:szCs w:val="22"/>
        </w:rPr>
        <w:tab/>
      </w:r>
    </w:p>
    <w:p w:rsidR="00D40DED" w:rsidRDefault="00D40DED" w:rsidP="00D40DED">
      <w:pPr>
        <w:rPr>
          <w:rFonts w:ascii="Tahoma" w:hAnsi="Tahoma" w:cs="Tahoma"/>
          <w:b/>
          <w:sz w:val="22"/>
          <w:szCs w:val="22"/>
        </w:rPr>
      </w:pPr>
      <w:r>
        <w:rPr>
          <w:rFonts w:ascii="Tahoma" w:hAnsi="Tahoma" w:cs="Tahoma"/>
          <w:b/>
          <w:sz w:val="22"/>
          <w:szCs w:val="22"/>
        </w:rPr>
        <w:t>2541</w:t>
      </w:r>
      <w:r>
        <w:rPr>
          <w:rFonts w:ascii="Tahoma" w:hAnsi="Tahoma" w:cs="Tahoma"/>
          <w:b/>
          <w:sz w:val="22"/>
          <w:szCs w:val="22"/>
        </w:rPr>
        <w:tab/>
        <w:t xml:space="preserve">Correspondence (members) </w:t>
      </w:r>
      <w:r w:rsidRPr="00DC2ED8">
        <w:rPr>
          <w:rFonts w:ascii="Tahoma" w:hAnsi="Tahoma" w:cs="Tahoma"/>
          <w:b/>
          <w:sz w:val="22"/>
          <w:szCs w:val="22"/>
        </w:rPr>
        <w:t xml:space="preserve">  </w:t>
      </w:r>
    </w:p>
    <w:p w:rsidR="007863E7" w:rsidRPr="007863E7" w:rsidRDefault="007863E7" w:rsidP="00D40DED">
      <w:pPr>
        <w:rPr>
          <w:rFonts w:ascii="Tahoma" w:hAnsi="Tahoma" w:cs="Tahoma"/>
          <w:sz w:val="22"/>
          <w:szCs w:val="22"/>
        </w:rPr>
      </w:pPr>
      <w:r w:rsidRPr="007863E7">
        <w:rPr>
          <w:rFonts w:ascii="Tahoma" w:hAnsi="Tahoma" w:cs="Tahoma"/>
          <w:sz w:val="22"/>
          <w:szCs w:val="22"/>
        </w:rPr>
        <w:tab/>
        <w:t>There was nothing further to report on this matter (off agenda)</w:t>
      </w:r>
    </w:p>
    <w:p w:rsidR="00D40DED" w:rsidRDefault="00D40DED" w:rsidP="00D40DED">
      <w:pPr>
        <w:rPr>
          <w:rFonts w:ascii="Tahoma" w:hAnsi="Tahoma" w:cs="Tahoma"/>
          <w:b/>
          <w:sz w:val="22"/>
          <w:szCs w:val="22"/>
        </w:rPr>
      </w:pPr>
      <w:r>
        <w:rPr>
          <w:rFonts w:ascii="Tahoma" w:hAnsi="Tahoma" w:cs="Tahoma"/>
          <w:b/>
          <w:sz w:val="22"/>
          <w:szCs w:val="22"/>
        </w:rPr>
        <w:t>2542</w:t>
      </w:r>
      <w:r>
        <w:rPr>
          <w:rFonts w:ascii="Tahoma" w:hAnsi="Tahoma" w:cs="Tahoma"/>
          <w:b/>
          <w:sz w:val="22"/>
          <w:szCs w:val="22"/>
        </w:rPr>
        <w:tab/>
        <w:t xml:space="preserve">Local Amenities </w:t>
      </w:r>
    </w:p>
    <w:p w:rsidR="00D40DED" w:rsidRDefault="00D40DED" w:rsidP="00D40DED">
      <w:pPr>
        <w:pStyle w:val="ListParagraph"/>
        <w:numPr>
          <w:ilvl w:val="0"/>
          <w:numId w:val="1"/>
        </w:numPr>
        <w:rPr>
          <w:rFonts w:ascii="Tahoma" w:hAnsi="Tahoma" w:cs="Tahoma"/>
          <w:sz w:val="22"/>
          <w:szCs w:val="22"/>
        </w:rPr>
      </w:pPr>
      <w:r>
        <w:rPr>
          <w:rFonts w:ascii="Tahoma" w:hAnsi="Tahoma" w:cs="Tahoma"/>
          <w:sz w:val="22"/>
          <w:szCs w:val="22"/>
        </w:rPr>
        <w:t>Village in Bloom</w:t>
      </w:r>
      <w:r w:rsidR="007863E7">
        <w:rPr>
          <w:rFonts w:ascii="Tahoma" w:hAnsi="Tahoma" w:cs="Tahoma"/>
          <w:sz w:val="22"/>
          <w:szCs w:val="22"/>
        </w:rPr>
        <w:t xml:space="preserve"> – there was nothing further to report at this time</w:t>
      </w:r>
    </w:p>
    <w:p w:rsidR="00D40DED" w:rsidRDefault="00D40DED" w:rsidP="00D40DED">
      <w:pPr>
        <w:pStyle w:val="ListParagraph"/>
        <w:numPr>
          <w:ilvl w:val="0"/>
          <w:numId w:val="1"/>
        </w:numPr>
        <w:rPr>
          <w:rFonts w:ascii="Tahoma" w:hAnsi="Tahoma" w:cs="Tahoma"/>
          <w:sz w:val="22"/>
          <w:szCs w:val="22"/>
        </w:rPr>
      </w:pPr>
      <w:r w:rsidRPr="003C1524">
        <w:rPr>
          <w:rFonts w:ascii="Tahoma" w:hAnsi="Tahoma" w:cs="Tahoma"/>
          <w:sz w:val="22"/>
          <w:szCs w:val="22"/>
        </w:rPr>
        <w:t xml:space="preserve">Public Rights of Way – rear of Manor Farm </w:t>
      </w:r>
      <w:r w:rsidR="007863E7">
        <w:rPr>
          <w:rFonts w:ascii="Tahoma" w:hAnsi="Tahoma" w:cs="Tahoma"/>
          <w:sz w:val="22"/>
          <w:szCs w:val="22"/>
        </w:rPr>
        <w:t xml:space="preserve">– the Chairman reported that this right of way is very messy at the moment due to time of year/weather – </w:t>
      </w:r>
      <w:r w:rsidR="007863E7" w:rsidRPr="007863E7">
        <w:rPr>
          <w:rFonts w:ascii="Tahoma" w:hAnsi="Tahoma" w:cs="Tahoma"/>
          <w:b/>
          <w:sz w:val="22"/>
          <w:szCs w:val="22"/>
        </w:rPr>
        <w:t>RESOLVED</w:t>
      </w:r>
      <w:r w:rsidR="007863E7">
        <w:rPr>
          <w:rFonts w:ascii="Tahoma" w:hAnsi="Tahoma" w:cs="Tahoma"/>
          <w:sz w:val="22"/>
          <w:szCs w:val="22"/>
        </w:rPr>
        <w:t xml:space="preserve"> noted</w:t>
      </w:r>
    </w:p>
    <w:p w:rsidR="00D40DED" w:rsidRPr="003C1524" w:rsidRDefault="00D40DED" w:rsidP="00D40DED">
      <w:pPr>
        <w:pStyle w:val="ListParagraph"/>
        <w:numPr>
          <w:ilvl w:val="0"/>
          <w:numId w:val="1"/>
        </w:numPr>
        <w:rPr>
          <w:rFonts w:ascii="Tahoma" w:hAnsi="Tahoma" w:cs="Tahoma"/>
          <w:sz w:val="22"/>
          <w:szCs w:val="22"/>
        </w:rPr>
      </w:pPr>
      <w:r w:rsidRPr="003C1524">
        <w:rPr>
          <w:rFonts w:ascii="Tahoma" w:hAnsi="Tahoma" w:cs="Tahoma"/>
          <w:sz w:val="22"/>
          <w:szCs w:val="22"/>
        </w:rPr>
        <w:t>Woodland</w:t>
      </w:r>
      <w:r w:rsidR="007863E7">
        <w:rPr>
          <w:rFonts w:ascii="Tahoma" w:hAnsi="Tahoma" w:cs="Tahoma"/>
          <w:sz w:val="22"/>
          <w:szCs w:val="22"/>
        </w:rPr>
        <w:t xml:space="preserve"> – the Chairman made reference to a letter of complaint from a resident regarding shooting/beating close to St Paul’s Wood.  It was </w:t>
      </w:r>
      <w:r w:rsidR="007863E7" w:rsidRPr="007863E7">
        <w:rPr>
          <w:rFonts w:ascii="Tahoma" w:hAnsi="Tahoma" w:cs="Tahoma"/>
          <w:b/>
          <w:sz w:val="22"/>
          <w:szCs w:val="22"/>
        </w:rPr>
        <w:lastRenderedPageBreak/>
        <w:t>RESOLVED</w:t>
      </w:r>
      <w:r w:rsidR="007863E7">
        <w:rPr>
          <w:rFonts w:ascii="Tahoma" w:hAnsi="Tahoma" w:cs="Tahoma"/>
          <w:sz w:val="22"/>
          <w:szCs w:val="22"/>
        </w:rPr>
        <w:t xml:space="preserve"> that the Chairman speak with S </w:t>
      </w:r>
      <w:proofErr w:type="spellStart"/>
      <w:r w:rsidR="007863E7">
        <w:rPr>
          <w:rFonts w:ascii="Tahoma" w:hAnsi="Tahoma" w:cs="Tahoma"/>
          <w:sz w:val="22"/>
          <w:szCs w:val="22"/>
        </w:rPr>
        <w:t>Smales</w:t>
      </w:r>
      <w:proofErr w:type="spellEnd"/>
      <w:r w:rsidR="007863E7">
        <w:rPr>
          <w:rFonts w:ascii="Tahoma" w:hAnsi="Tahoma" w:cs="Tahoma"/>
          <w:sz w:val="22"/>
          <w:szCs w:val="22"/>
        </w:rPr>
        <w:t xml:space="preserve"> and the clerk inform the complainant of action being taken by the Chairman</w:t>
      </w:r>
    </w:p>
    <w:p w:rsidR="00D40DED" w:rsidRDefault="00D40DED" w:rsidP="00D40DED">
      <w:pPr>
        <w:pStyle w:val="ListParagraph"/>
        <w:numPr>
          <w:ilvl w:val="0"/>
          <w:numId w:val="1"/>
        </w:numPr>
        <w:rPr>
          <w:rFonts w:ascii="Tahoma" w:hAnsi="Tahoma" w:cs="Tahoma"/>
          <w:sz w:val="22"/>
          <w:szCs w:val="22"/>
        </w:rPr>
      </w:pPr>
      <w:r>
        <w:rPr>
          <w:rFonts w:ascii="Tahoma" w:hAnsi="Tahoma" w:cs="Tahoma"/>
          <w:sz w:val="22"/>
          <w:szCs w:val="22"/>
        </w:rPr>
        <w:t>Village amenities – including comments from ERYC regarding footpath on Back Lane/</w:t>
      </w:r>
      <w:proofErr w:type="spellStart"/>
      <w:r>
        <w:rPr>
          <w:rFonts w:ascii="Tahoma" w:hAnsi="Tahoma" w:cs="Tahoma"/>
          <w:sz w:val="22"/>
          <w:szCs w:val="22"/>
        </w:rPr>
        <w:t>Bellsgarth</w:t>
      </w:r>
      <w:proofErr w:type="spellEnd"/>
      <w:r w:rsidR="007863E7">
        <w:rPr>
          <w:rFonts w:ascii="Tahoma" w:hAnsi="Tahoma" w:cs="Tahoma"/>
          <w:sz w:val="22"/>
          <w:szCs w:val="22"/>
        </w:rPr>
        <w:tab/>
        <w:t xml:space="preserve">- the Chairman read a letter from ERYC, it was </w:t>
      </w:r>
      <w:r w:rsidR="007863E7" w:rsidRPr="007863E7">
        <w:rPr>
          <w:rFonts w:ascii="Tahoma" w:hAnsi="Tahoma" w:cs="Tahoma"/>
          <w:b/>
          <w:sz w:val="22"/>
          <w:szCs w:val="22"/>
        </w:rPr>
        <w:t>RESOLVED</w:t>
      </w:r>
      <w:r w:rsidR="007863E7">
        <w:rPr>
          <w:rFonts w:ascii="Tahoma" w:hAnsi="Tahoma" w:cs="Tahoma"/>
          <w:sz w:val="22"/>
          <w:szCs w:val="22"/>
        </w:rPr>
        <w:t xml:space="preserve"> that the clerk arrange a site meeting with ERYC to discuss this matter further</w:t>
      </w:r>
    </w:p>
    <w:p w:rsidR="00D40DED" w:rsidRDefault="00D40DED" w:rsidP="00D40DED">
      <w:pPr>
        <w:rPr>
          <w:rFonts w:ascii="Tahoma" w:hAnsi="Tahoma" w:cs="Tahoma"/>
          <w:b/>
          <w:sz w:val="22"/>
          <w:szCs w:val="22"/>
        </w:rPr>
      </w:pPr>
      <w:proofErr w:type="gramStart"/>
      <w:r>
        <w:rPr>
          <w:rFonts w:ascii="Tahoma" w:hAnsi="Tahoma" w:cs="Tahoma"/>
          <w:b/>
          <w:sz w:val="22"/>
          <w:szCs w:val="22"/>
        </w:rPr>
        <w:t>2543  Maintenance</w:t>
      </w:r>
      <w:proofErr w:type="gramEnd"/>
      <w:r>
        <w:rPr>
          <w:rFonts w:ascii="Tahoma" w:hAnsi="Tahoma" w:cs="Tahoma"/>
          <w:b/>
          <w:sz w:val="22"/>
          <w:szCs w:val="22"/>
        </w:rPr>
        <w:t xml:space="preserve"> Contract</w:t>
      </w:r>
    </w:p>
    <w:p w:rsidR="007863E7" w:rsidRPr="007863E7" w:rsidRDefault="007863E7" w:rsidP="00D40DED">
      <w:pPr>
        <w:rPr>
          <w:rFonts w:ascii="Tahoma" w:hAnsi="Tahoma" w:cs="Tahoma"/>
          <w:sz w:val="22"/>
          <w:szCs w:val="22"/>
        </w:rPr>
      </w:pPr>
      <w:r>
        <w:rPr>
          <w:rFonts w:ascii="Tahoma" w:hAnsi="Tahoma" w:cs="Tahoma"/>
          <w:sz w:val="22"/>
          <w:szCs w:val="22"/>
        </w:rPr>
        <w:tab/>
      </w:r>
      <w:r w:rsidRPr="007863E7">
        <w:rPr>
          <w:rFonts w:ascii="Tahoma" w:hAnsi="Tahoma" w:cs="Tahoma"/>
          <w:b/>
          <w:sz w:val="22"/>
          <w:szCs w:val="22"/>
        </w:rPr>
        <w:t>RESOLVED</w:t>
      </w:r>
      <w:r w:rsidRPr="007863E7">
        <w:rPr>
          <w:rFonts w:ascii="Tahoma" w:hAnsi="Tahoma" w:cs="Tahoma"/>
          <w:sz w:val="22"/>
          <w:szCs w:val="22"/>
        </w:rPr>
        <w:t xml:space="preserve"> – next agenda pending receipt of tender(s)</w:t>
      </w:r>
    </w:p>
    <w:p w:rsidR="00D40DED" w:rsidRDefault="00D40DED" w:rsidP="00D40DED">
      <w:pPr>
        <w:rPr>
          <w:rFonts w:ascii="Tahoma" w:hAnsi="Tahoma" w:cs="Tahoma"/>
          <w:b/>
          <w:sz w:val="22"/>
          <w:szCs w:val="22"/>
        </w:rPr>
      </w:pPr>
      <w:r>
        <w:rPr>
          <w:rFonts w:ascii="Tahoma" w:hAnsi="Tahoma" w:cs="Tahoma"/>
          <w:b/>
          <w:sz w:val="22"/>
          <w:szCs w:val="22"/>
        </w:rPr>
        <w:t>2544</w:t>
      </w:r>
      <w:r>
        <w:rPr>
          <w:rFonts w:ascii="Tahoma" w:hAnsi="Tahoma" w:cs="Tahoma"/>
          <w:b/>
          <w:sz w:val="22"/>
          <w:szCs w:val="22"/>
        </w:rPr>
        <w:tab/>
        <w:t>Street light on new car park</w:t>
      </w:r>
    </w:p>
    <w:p w:rsidR="007863E7" w:rsidRPr="007863E7" w:rsidRDefault="007863E7" w:rsidP="00D40DED">
      <w:pPr>
        <w:rPr>
          <w:rFonts w:ascii="Tahoma" w:hAnsi="Tahoma" w:cs="Tahoma"/>
          <w:sz w:val="22"/>
          <w:szCs w:val="22"/>
        </w:rPr>
      </w:pPr>
      <w:r w:rsidRPr="007863E7">
        <w:rPr>
          <w:rFonts w:ascii="Tahoma" w:hAnsi="Tahoma" w:cs="Tahoma"/>
          <w:sz w:val="22"/>
          <w:szCs w:val="22"/>
        </w:rPr>
        <w:tab/>
        <w:t>There was nothing further to report on this item (off agenda)</w:t>
      </w:r>
    </w:p>
    <w:p w:rsidR="00D40DED" w:rsidRDefault="00D40DED" w:rsidP="00D40DED">
      <w:pPr>
        <w:rPr>
          <w:rFonts w:ascii="Tahoma" w:hAnsi="Tahoma" w:cs="Tahoma"/>
          <w:b/>
          <w:sz w:val="22"/>
          <w:szCs w:val="22"/>
        </w:rPr>
      </w:pPr>
      <w:r>
        <w:rPr>
          <w:rFonts w:ascii="Tahoma" w:hAnsi="Tahoma" w:cs="Tahoma"/>
          <w:b/>
          <w:sz w:val="22"/>
          <w:szCs w:val="22"/>
        </w:rPr>
        <w:t>2545</w:t>
      </w:r>
      <w:r>
        <w:rPr>
          <w:rFonts w:ascii="Tahoma" w:hAnsi="Tahoma" w:cs="Tahoma"/>
          <w:b/>
          <w:sz w:val="22"/>
          <w:szCs w:val="22"/>
        </w:rPr>
        <w:tab/>
        <w:t>Speeding</w:t>
      </w:r>
      <w:r>
        <w:rPr>
          <w:rFonts w:ascii="Tahoma" w:hAnsi="Tahoma" w:cs="Tahoma"/>
          <w:b/>
          <w:sz w:val="22"/>
          <w:szCs w:val="22"/>
        </w:rPr>
        <w:tab/>
      </w:r>
    </w:p>
    <w:p w:rsidR="007863E7" w:rsidRPr="007863E7" w:rsidRDefault="007863E7" w:rsidP="007863E7">
      <w:pPr>
        <w:ind w:left="720"/>
        <w:rPr>
          <w:rFonts w:ascii="Tahoma" w:hAnsi="Tahoma" w:cs="Tahoma"/>
          <w:sz w:val="22"/>
          <w:szCs w:val="22"/>
        </w:rPr>
      </w:pPr>
      <w:proofErr w:type="spellStart"/>
      <w:r w:rsidRPr="007863E7">
        <w:rPr>
          <w:rFonts w:ascii="Tahoma" w:hAnsi="Tahoma" w:cs="Tahoma"/>
          <w:sz w:val="22"/>
          <w:szCs w:val="22"/>
        </w:rPr>
        <w:t>Cllr</w:t>
      </w:r>
      <w:proofErr w:type="spellEnd"/>
      <w:r w:rsidRPr="007863E7">
        <w:rPr>
          <w:rFonts w:ascii="Tahoma" w:hAnsi="Tahoma" w:cs="Tahoma"/>
          <w:sz w:val="22"/>
          <w:szCs w:val="22"/>
        </w:rPr>
        <w:t xml:space="preserve"> S Plumb reported that if new members to the </w:t>
      </w:r>
      <w:proofErr w:type="spellStart"/>
      <w:r w:rsidRPr="007863E7">
        <w:rPr>
          <w:rFonts w:ascii="Tahoma" w:hAnsi="Tahoma" w:cs="Tahoma"/>
          <w:sz w:val="22"/>
          <w:szCs w:val="22"/>
        </w:rPr>
        <w:t>speedwatch</w:t>
      </w:r>
      <w:proofErr w:type="spellEnd"/>
      <w:r w:rsidRPr="007863E7">
        <w:rPr>
          <w:rFonts w:ascii="Tahoma" w:hAnsi="Tahoma" w:cs="Tahoma"/>
          <w:sz w:val="22"/>
          <w:szCs w:val="22"/>
        </w:rPr>
        <w:t xml:space="preserve"> group cannot be found then the Police will collect the speed monitoring device.  It was </w:t>
      </w:r>
      <w:r w:rsidR="00AD7E2F">
        <w:rPr>
          <w:rFonts w:ascii="Tahoma" w:hAnsi="Tahoma" w:cs="Tahoma"/>
          <w:b/>
          <w:sz w:val="22"/>
          <w:szCs w:val="22"/>
        </w:rPr>
        <w:t>RESOLV</w:t>
      </w:r>
      <w:r w:rsidRPr="007863E7">
        <w:rPr>
          <w:rFonts w:ascii="Tahoma" w:hAnsi="Tahoma" w:cs="Tahoma"/>
          <w:b/>
          <w:sz w:val="22"/>
          <w:szCs w:val="22"/>
        </w:rPr>
        <w:t>ED</w:t>
      </w:r>
      <w:r w:rsidRPr="007863E7">
        <w:rPr>
          <w:rFonts w:ascii="Tahoma" w:hAnsi="Tahoma" w:cs="Tahoma"/>
          <w:sz w:val="22"/>
          <w:szCs w:val="22"/>
        </w:rPr>
        <w:t xml:space="preserve"> that this be placed in the newsletter</w:t>
      </w:r>
      <w:r>
        <w:rPr>
          <w:rFonts w:ascii="Tahoma" w:hAnsi="Tahoma" w:cs="Tahoma"/>
          <w:sz w:val="22"/>
          <w:szCs w:val="22"/>
        </w:rPr>
        <w:t>/</w:t>
      </w:r>
      <w:proofErr w:type="spellStart"/>
      <w:r>
        <w:rPr>
          <w:rFonts w:ascii="Tahoma" w:hAnsi="Tahoma" w:cs="Tahoma"/>
          <w:sz w:val="22"/>
          <w:szCs w:val="22"/>
        </w:rPr>
        <w:t>Nextdoor</w:t>
      </w:r>
      <w:proofErr w:type="spellEnd"/>
    </w:p>
    <w:p w:rsidR="00D40DED" w:rsidRDefault="00D40DED" w:rsidP="00D40DED">
      <w:pPr>
        <w:rPr>
          <w:rFonts w:ascii="Tahoma" w:hAnsi="Tahoma" w:cs="Tahoma"/>
          <w:b/>
          <w:sz w:val="22"/>
          <w:szCs w:val="22"/>
        </w:rPr>
      </w:pPr>
      <w:r>
        <w:rPr>
          <w:rFonts w:ascii="Tahoma" w:hAnsi="Tahoma" w:cs="Tahoma"/>
          <w:b/>
          <w:sz w:val="22"/>
          <w:szCs w:val="22"/>
        </w:rPr>
        <w:t>2546</w:t>
      </w:r>
      <w:r>
        <w:rPr>
          <w:rFonts w:ascii="Tahoma" w:hAnsi="Tahoma" w:cs="Tahoma"/>
          <w:b/>
          <w:sz w:val="22"/>
          <w:szCs w:val="22"/>
        </w:rPr>
        <w:tab/>
        <w:t>Village Hall</w:t>
      </w:r>
      <w:r>
        <w:rPr>
          <w:rFonts w:ascii="Tahoma" w:hAnsi="Tahoma" w:cs="Tahoma"/>
          <w:b/>
          <w:sz w:val="22"/>
          <w:szCs w:val="22"/>
        </w:rPr>
        <w:tab/>
      </w:r>
    </w:p>
    <w:p w:rsidR="007863E7" w:rsidRPr="001817F5" w:rsidRDefault="007863E7" w:rsidP="001817F5">
      <w:pPr>
        <w:ind w:left="720"/>
        <w:rPr>
          <w:rFonts w:ascii="Tahoma" w:hAnsi="Tahoma" w:cs="Tahoma"/>
          <w:sz w:val="22"/>
          <w:szCs w:val="22"/>
        </w:rPr>
      </w:pPr>
      <w:proofErr w:type="spellStart"/>
      <w:r w:rsidRPr="001817F5">
        <w:rPr>
          <w:rFonts w:ascii="Tahoma" w:hAnsi="Tahoma" w:cs="Tahoma"/>
          <w:sz w:val="22"/>
          <w:szCs w:val="22"/>
        </w:rPr>
        <w:t>Cllr</w:t>
      </w:r>
      <w:proofErr w:type="spellEnd"/>
      <w:r w:rsidRPr="001817F5">
        <w:rPr>
          <w:rFonts w:ascii="Tahoma" w:hAnsi="Tahoma" w:cs="Tahoma"/>
          <w:sz w:val="22"/>
          <w:szCs w:val="22"/>
        </w:rPr>
        <w:t xml:space="preserve"> S Quick and the Chairman </w:t>
      </w:r>
      <w:r w:rsidR="001817F5" w:rsidRPr="001817F5">
        <w:rPr>
          <w:rFonts w:ascii="Tahoma" w:hAnsi="Tahoma" w:cs="Tahoma"/>
          <w:sz w:val="22"/>
          <w:szCs w:val="22"/>
        </w:rPr>
        <w:t>commented on</w:t>
      </w:r>
      <w:r w:rsidRPr="001817F5">
        <w:rPr>
          <w:rFonts w:ascii="Tahoma" w:hAnsi="Tahoma" w:cs="Tahoma"/>
          <w:sz w:val="22"/>
          <w:szCs w:val="22"/>
        </w:rPr>
        <w:t xml:space="preserve"> events</w:t>
      </w:r>
      <w:r w:rsidR="001817F5" w:rsidRPr="001817F5">
        <w:rPr>
          <w:rFonts w:ascii="Tahoma" w:hAnsi="Tahoma" w:cs="Tahoma"/>
          <w:sz w:val="22"/>
          <w:szCs w:val="22"/>
        </w:rPr>
        <w:t xml:space="preserve"> proposed to celebrate the Queens Platinum Jubilee.  It was </w:t>
      </w:r>
      <w:r w:rsidR="001817F5" w:rsidRPr="001817F5">
        <w:rPr>
          <w:rFonts w:ascii="Tahoma" w:hAnsi="Tahoma" w:cs="Tahoma"/>
          <w:b/>
          <w:sz w:val="22"/>
          <w:szCs w:val="22"/>
        </w:rPr>
        <w:t>RESOLVED</w:t>
      </w:r>
      <w:r w:rsidR="001817F5" w:rsidRPr="001817F5">
        <w:rPr>
          <w:rFonts w:ascii="Tahoma" w:hAnsi="Tahoma" w:cs="Tahoma"/>
          <w:sz w:val="22"/>
          <w:szCs w:val="22"/>
        </w:rPr>
        <w:t xml:space="preserve"> that 75% of the £</w:t>
      </w:r>
      <w:proofErr w:type="gramStart"/>
      <w:r w:rsidR="001817F5" w:rsidRPr="001817F5">
        <w:rPr>
          <w:rFonts w:ascii="Tahoma" w:hAnsi="Tahoma" w:cs="Tahoma"/>
          <w:sz w:val="22"/>
          <w:szCs w:val="22"/>
        </w:rPr>
        <w:t>20</w:t>
      </w:r>
      <w:r w:rsidR="001817F5">
        <w:rPr>
          <w:rFonts w:ascii="Tahoma" w:hAnsi="Tahoma" w:cs="Tahoma"/>
          <w:sz w:val="22"/>
          <w:szCs w:val="22"/>
        </w:rPr>
        <w:t>0</w:t>
      </w:r>
      <w:r w:rsidR="001817F5" w:rsidRPr="001817F5">
        <w:rPr>
          <w:rFonts w:ascii="Tahoma" w:hAnsi="Tahoma" w:cs="Tahoma"/>
          <w:sz w:val="22"/>
          <w:szCs w:val="22"/>
        </w:rPr>
        <w:t xml:space="preserve">0.00 </w:t>
      </w:r>
      <w:r w:rsidR="004656B3">
        <w:rPr>
          <w:rFonts w:ascii="Tahoma" w:hAnsi="Tahoma" w:cs="Tahoma"/>
          <w:sz w:val="22"/>
          <w:szCs w:val="22"/>
        </w:rPr>
        <w:t xml:space="preserve"> </w:t>
      </w:r>
      <w:r w:rsidR="001817F5" w:rsidRPr="001817F5">
        <w:rPr>
          <w:rFonts w:ascii="Tahoma" w:hAnsi="Tahoma" w:cs="Tahoma"/>
          <w:sz w:val="22"/>
          <w:szCs w:val="22"/>
        </w:rPr>
        <w:t>grant</w:t>
      </w:r>
      <w:proofErr w:type="gramEnd"/>
      <w:r w:rsidR="004656B3">
        <w:rPr>
          <w:rFonts w:ascii="Tahoma" w:hAnsi="Tahoma" w:cs="Tahoma"/>
          <w:sz w:val="22"/>
          <w:szCs w:val="22"/>
        </w:rPr>
        <w:t xml:space="preserve"> (£1500.00)</w:t>
      </w:r>
      <w:r w:rsidR="001817F5" w:rsidRPr="001817F5">
        <w:rPr>
          <w:rFonts w:ascii="Tahoma" w:hAnsi="Tahoma" w:cs="Tahoma"/>
          <w:sz w:val="22"/>
          <w:szCs w:val="22"/>
        </w:rPr>
        <w:t xml:space="preserve"> be paid over to the Memorial Hall with immediate effect</w:t>
      </w:r>
    </w:p>
    <w:p w:rsidR="00D40DED" w:rsidRDefault="00D40DED" w:rsidP="00D40DED">
      <w:pPr>
        <w:ind w:left="720" w:hanging="720"/>
        <w:rPr>
          <w:rFonts w:ascii="Tahoma" w:hAnsi="Tahoma" w:cs="Tahoma"/>
          <w:b/>
          <w:sz w:val="22"/>
          <w:szCs w:val="22"/>
        </w:rPr>
      </w:pPr>
      <w:r>
        <w:rPr>
          <w:rFonts w:ascii="Tahoma" w:hAnsi="Tahoma" w:cs="Tahoma"/>
          <w:b/>
          <w:sz w:val="22"/>
          <w:szCs w:val="22"/>
        </w:rPr>
        <w:t>2547</w:t>
      </w:r>
      <w:r>
        <w:rPr>
          <w:rFonts w:ascii="Tahoma" w:hAnsi="Tahoma" w:cs="Tahoma"/>
          <w:b/>
          <w:sz w:val="22"/>
          <w:szCs w:val="22"/>
        </w:rPr>
        <w:tab/>
        <w:t xml:space="preserve">Wind Farm Funds </w:t>
      </w:r>
    </w:p>
    <w:p w:rsidR="001817F5" w:rsidRPr="001817F5" w:rsidRDefault="001817F5" w:rsidP="00D40DED">
      <w:pPr>
        <w:ind w:left="720" w:hanging="720"/>
        <w:rPr>
          <w:rFonts w:ascii="Tahoma" w:hAnsi="Tahoma" w:cs="Tahoma"/>
          <w:sz w:val="22"/>
          <w:szCs w:val="22"/>
        </w:rPr>
      </w:pPr>
      <w:r w:rsidRPr="001817F5">
        <w:rPr>
          <w:rFonts w:ascii="Tahoma" w:hAnsi="Tahoma" w:cs="Tahoma"/>
          <w:sz w:val="22"/>
          <w:szCs w:val="22"/>
        </w:rPr>
        <w:tab/>
        <w:t>Th</w:t>
      </w:r>
      <w:r>
        <w:rPr>
          <w:rFonts w:ascii="Tahoma" w:hAnsi="Tahoma" w:cs="Tahoma"/>
          <w:sz w:val="22"/>
          <w:szCs w:val="22"/>
        </w:rPr>
        <w:t>e Chairman reported that new fu</w:t>
      </w:r>
      <w:r w:rsidRPr="001817F5">
        <w:rPr>
          <w:rFonts w:ascii="Tahoma" w:hAnsi="Tahoma" w:cs="Tahoma"/>
          <w:sz w:val="22"/>
          <w:szCs w:val="22"/>
        </w:rPr>
        <w:t xml:space="preserve">nding rounds were now open – </w:t>
      </w:r>
      <w:r w:rsidRPr="001817F5">
        <w:rPr>
          <w:rFonts w:ascii="Tahoma" w:hAnsi="Tahoma" w:cs="Tahoma"/>
          <w:b/>
          <w:sz w:val="22"/>
          <w:szCs w:val="22"/>
        </w:rPr>
        <w:t>RESOLVED</w:t>
      </w:r>
      <w:r w:rsidRPr="001817F5">
        <w:rPr>
          <w:rFonts w:ascii="Tahoma" w:hAnsi="Tahoma" w:cs="Tahoma"/>
          <w:sz w:val="22"/>
          <w:szCs w:val="22"/>
        </w:rPr>
        <w:t xml:space="preserve"> noted</w:t>
      </w:r>
    </w:p>
    <w:p w:rsidR="00D40DED" w:rsidRDefault="00D40DED" w:rsidP="00D40DED">
      <w:pPr>
        <w:rPr>
          <w:rFonts w:ascii="Tahoma" w:hAnsi="Tahoma" w:cs="Tahoma"/>
          <w:b/>
          <w:sz w:val="22"/>
          <w:szCs w:val="22"/>
        </w:rPr>
      </w:pPr>
      <w:r>
        <w:rPr>
          <w:rFonts w:ascii="Tahoma" w:hAnsi="Tahoma" w:cs="Tahoma"/>
          <w:b/>
          <w:sz w:val="22"/>
          <w:szCs w:val="22"/>
        </w:rPr>
        <w:t>2548</w:t>
      </w:r>
      <w:r>
        <w:rPr>
          <w:rFonts w:ascii="Tahoma" w:hAnsi="Tahoma" w:cs="Tahoma"/>
          <w:b/>
          <w:sz w:val="22"/>
          <w:szCs w:val="22"/>
        </w:rPr>
        <w:tab/>
        <w:t xml:space="preserve">Defibrillator </w:t>
      </w:r>
    </w:p>
    <w:p w:rsidR="001817F5" w:rsidRPr="001817F5" w:rsidRDefault="001817F5" w:rsidP="00D40DED">
      <w:pPr>
        <w:rPr>
          <w:rFonts w:ascii="Tahoma" w:hAnsi="Tahoma" w:cs="Tahoma"/>
          <w:sz w:val="22"/>
          <w:szCs w:val="22"/>
        </w:rPr>
      </w:pPr>
      <w:r w:rsidRPr="001817F5">
        <w:rPr>
          <w:rFonts w:ascii="Tahoma" w:hAnsi="Tahoma" w:cs="Tahoma"/>
          <w:sz w:val="22"/>
          <w:szCs w:val="22"/>
        </w:rPr>
        <w:tab/>
        <w:t xml:space="preserve">The Chairman confirmed that everything is working ok – </w:t>
      </w:r>
      <w:r w:rsidRPr="001817F5">
        <w:rPr>
          <w:rFonts w:ascii="Tahoma" w:hAnsi="Tahoma" w:cs="Tahoma"/>
          <w:b/>
          <w:sz w:val="22"/>
          <w:szCs w:val="22"/>
        </w:rPr>
        <w:t>RESOLVED</w:t>
      </w:r>
      <w:r w:rsidRPr="001817F5">
        <w:rPr>
          <w:rFonts w:ascii="Tahoma" w:hAnsi="Tahoma" w:cs="Tahoma"/>
          <w:sz w:val="22"/>
          <w:szCs w:val="22"/>
        </w:rPr>
        <w:t xml:space="preserve"> noted</w:t>
      </w:r>
    </w:p>
    <w:p w:rsidR="00D40DED" w:rsidRDefault="00D40DED" w:rsidP="00D40DED">
      <w:pPr>
        <w:rPr>
          <w:rFonts w:ascii="Tahoma" w:hAnsi="Tahoma" w:cs="Tahoma"/>
          <w:b/>
          <w:sz w:val="22"/>
          <w:szCs w:val="22"/>
        </w:rPr>
      </w:pPr>
      <w:r>
        <w:rPr>
          <w:rFonts w:ascii="Tahoma" w:hAnsi="Tahoma" w:cs="Tahoma"/>
          <w:b/>
          <w:sz w:val="22"/>
          <w:szCs w:val="22"/>
        </w:rPr>
        <w:t>2549</w:t>
      </w:r>
      <w:r>
        <w:rPr>
          <w:rFonts w:ascii="Tahoma" w:hAnsi="Tahoma" w:cs="Tahoma"/>
          <w:b/>
          <w:sz w:val="22"/>
          <w:szCs w:val="22"/>
        </w:rPr>
        <w:tab/>
        <w:t>Matters raised by members of the public</w:t>
      </w:r>
    </w:p>
    <w:p w:rsidR="001817F5" w:rsidRPr="001817F5" w:rsidRDefault="001817F5" w:rsidP="001817F5">
      <w:pPr>
        <w:ind w:left="1440" w:hanging="720"/>
        <w:rPr>
          <w:rFonts w:ascii="Tahoma" w:hAnsi="Tahoma" w:cs="Tahoma"/>
          <w:sz w:val="22"/>
          <w:szCs w:val="22"/>
        </w:rPr>
      </w:pPr>
      <w:proofErr w:type="spellStart"/>
      <w:r w:rsidRPr="001817F5">
        <w:rPr>
          <w:rFonts w:ascii="Tahoma" w:hAnsi="Tahoma" w:cs="Tahoma"/>
          <w:sz w:val="22"/>
          <w:szCs w:val="22"/>
        </w:rPr>
        <w:t>i</w:t>
      </w:r>
      <w:proofErr w:type="spellEnd"/>
      <w:r w:rsidRPr="001817F5">
        <w:rPr>
          <w:rFonts w:ascii="Tahoma" w:hAnsi="Tahoma" w:cs="Tahoma"/>
          <w:sz w:val="22"/>
          <w:szCs w:val="22"/>
        </w:rPr>
        <w:t>)</w:t>
      </w:r>
      <w:r w:rsidRPr="001817F5">
        <w:rPr>
          <w:rFonts w:ascii="Tahoma" w:hAnsi="Tahoma" w:cs="Tahoma"/>
          <w:sz w:val="22"/>
          <w:szCs w:val="22"/>
        </w:rPr>
        <w:tab/>
        <w:t>Table Tennis table – Memorial Hall – awaiting better weather to install</w:t>
      </w:r>
    </w:p>
    <w:p w:rsidR="001817F5" w:rsidRPr="001817F5" w:rsidRDefault="001817F5" w:rsidP="00D40DED">
      <w:pPr>
        <w:rPr>
          <w:rFonts w:ascii="Tahoma" w:hAnsi="Tahoma" w:cs="Tahoma"/>
          <w:sz w:val="22"/>
          <w:szCs w:val="22"/>
        </w:rPr>
      </w:pPr>
      <w:r w:rsidRPr="001817F5">
        <w:rPr>
          <w:rFonts w:ascii="Tahoma" w:hAnsi="Tahoma" w:cs="Tahoma"/>
          <w:sz w:val="22"/>
          <w:szCs w:val="22"/>
        </w:rPr>
        <w:tab/>
        <w:t>ii)</w:t>
      </w:r>
      <w:r w:rsidRPr="001817F5">
        <w:rPr>
          <w:rFonts w:ascii="Tahoma" w:hAnsi="Tahoma" w:cs="Tahoma"/>
          <w:sz w:val="22"/>
          <w:szCs w:val="22"/>
        </w:rPr>
        <w:tab/>
        <w:t>Parking New Road/Main Road</w:t>
      </w:r>
    </w:p>
    <w:p w:rsidR="001817F5" w:rsidRPr="001817F5" w:rsidRDefault="001817F5" w:rsidP="00D40DED">
      <w:pPr>
        <w:rPr>
          <w:rFonts w:ascii="Tahoma" w:hAnsi="Tahoma" w:cs="Tahoma"/>
          <w:sz w:val="22"/>
          <w:szCs w:val="22"/>
        </w:rPr>
      </w:pPr>
      <w:r w:rsidRPr="001817F5">
        <w:rPr>
          <w:rFonts w:ascii="Tahoma" w:hAnsi="Tahoma" w:cs="Tahoma"/>
          <w:sz w:val="22"/>
          <w:szCs w:val="22"/>
        </w:rPr>
        <w:tab/>
        <w:t>iii)</w:t>
      </w:r>
      <w:r w:rsidRPr="001817F5">
        <w:rPr>
          <w:rFonts w:ascii="Tahoma" w:hAnsi="Tahoma" w:cs="Tahoma"/>
          <w:sz w:val="22"/>
          <w:szCs w:val="22"/>
        </w:rPr>
        <w:tab/>
        <w:t>Dog Fouling</w:t>
      </w:r>
    </w:p>
    <w:p w:rsidR="001817F5" w:rsidRPr="001817F5" w:rsidRDefault="001817F5" w:rsidP="001817F5">
      <w:pPr>
        <w:pStyle w:val="ListParagraph"/>
        <w:numPr>
          <w:ilvl w:val="0"/>
          <w:numId w:val="1"/>
        </w:numPr>
        <w:rPr>
          <w:rFonts w:ascii="Tahoma" w:hAnsi="Tahoma" w:cs="Tahoma"/>
          <w:sz w:val="22"/>
          <w:szCs w:val="22"/>
        </w:rPr>
      </w:pPr>
      <w:r w:rsidRPr="001817F5">
        <w:rPr>
          <w:rFonts w:ascii="Tahoma" w:hAnsi="Tahoma" w:cs="Tahoma"/>
          <w:sz w:val="22"/>
          <w:szCs w:val="22"/>
        </w:rPr>
        <w:t>COVID PPE – litter</w:t>
      </w:r>
    </w:p>
    <w:p w:rsidR="001817F5" w:rsidRPr="001817F5" w:rsidRDefault="001817F5" w:rsidP="001817F5">
      <w:pPr>
        <w:pStyle w:val="ListParagraph"/>
        <w:numPr>
          <w:ilvl w:val="0"/>
          <w:numId w:val="1"/>
        </w:numPr>
        <w:rPr>
          <w:rFonts w:ascii="Tahoma" w:hAnsi="Tahoma" w:cs="Tahoma"/>
          <w:sz w:val="22"/>
          <w:szCs w:val="22"/>
        </w:rPr>
      </w:pPr>
      <w:r w:rsidRPr="001817F5">
        <w:rPr>
          <w:rFonts w:ascii="Tahoma" w:hAnsi="Tahoma" w:cs="Tahoma"/>
          <w:sz w:val="22"/>
          <w:szCs w:val="22"/>
        </w:rPr>
        <w:t>Parking outside Church (St Peter’s Walk) - request extension of hard standing – site meeting to be arranged with ERYC to discuss further</w:t>
      </w:r>
      <w:r>
        <w:rPr>
          <w:rFonts w:ascii="Tahoma" w:hAnsi="Tahoma" w:cs="Tahoma"/>
          <w:sz w:val="22"/>
          <w:szCs w:val="22"/>
        </w:rPr>
        <w:t xml:space="preserve"> – next agenda</w:t>
      </w:r>
    </w:p>
    <w:p w:rsidR="00D40DED" w:rsidRDefault="00D40DED" w:rsidP="00D40DED">
      <w:pPr>
        <w:rPr>
          <w:rFonts w:ascii="Tahoma" w:hAnsi="Tahoma" w:cs="Tahoma"/>
          <w:b/>
          <w:sz w:val="22"/>
          <w:szCs w:val="22"/>
        </w:rPr>
      </w:pPr>
      <w:r>
        <w:rPr>
          <w:rFonts w:ascii="Tahoma" w:hAnsi="Tahoma" w:cs="Tahoma"/>
          <w:b/>
          <w:sz w:val="22"/>
          <w:szCs w:val="22"/>
        </w:rPr>
        <w:t>2550</w:t>
      </w:r>
      <w:r>
        <w:rPr>
          <w:rFonts w:ascii="Tahoma" w:hAnsi="Tahoma" w:cs="Tahoma"/>
          <w:b/>
          <w:sz w:val="22"/>
          <w:szCs w:val="22"/>
        </w:rPr>
        <w:tab/>
        <w:t>Correspondence</w:t>
      </w:r>
    </w:p>
    <w:p w:rsidR="001817F5" w:rsidRPr="001817F5" w:rsidRDefault="001817F5" w:rsidP="00D40DED">
      <w:pPr>
        <w:rPr>
          <w:rFonts w:ascii="Tahoma" w:hAnsi="Tahoma" w:cs="Tahoma"/>
          <w:sz w:val="22"/>
          <w:szCs w:val="22"/>
        </w:rPr>
      </w:pPr>
      <w:r w:rsidRPr="001817F5">
        <w:rPr>
          <w:rFonts w:ascii="Tahoma" w:hAnsi="Tahoma" w:cs="Tahoma"/>
          <w:sz w:val="22"/>
          <w:szCs w:val="22"/>
        </w:rPr>
        <w:tab/>
        <w:t>There was no correspondence</w:t>
      </w:r>
    </w:p>
    <w:p w:rsidR="00D40DED" w:rsidRDefault="00D40DED" w:rsidP="00D40DED">
      <w:pPr>
        <w:rPr>
          <w:rFonts w:ascii="Tahoma" w:hAnsi="Tahoma" w:cs="Tahoma"/>
          <w:b/>
          <w:sz w:val="22"/>
          <w:szCs w:val="22"/>
        </w:rPr>
      </w:pPr>
      <w:r>
        <w:rPr>
          <w:rFonts w:ascii="Tahoma" w:hAnsi="Tahoma" w:cs="Tahoma"/>
          <w:b/>
          <w:sz w:val="22"/>
          <w:szCs w:val="22"/>
        </w:rPr>
        <w:t>2551</w:t>
      </w:r>
      <w:r>
        <w:rPr>
          <w:rFonts w:ascii="Tahoma" w:hAnsi="Tahoma" w:cs="Tahoma"/>
          <w:b/>
          <w:sz w:val="22"/>
          <w:szCs w:val="22"/>
        </w:rPr>
        <w:tab/>
        <w:t>Information/Future Business</w:t>
      </w:r>
    </w:p>
    <w:p w:rsidR="001817F5" w:rsidRPr="001817F5" w:rsidRDefault="001817F5" w:rsidP="00D40DED">
      <w:pPr>
        <w:rPr>
          <w:rFonts w:ascii="Tahoma" w:hAnsi="Tahoma" w:cs="Tahoma"/>
          <w:sz w:val="22"/>
          <w:szCs w:val="22"/>
        </w:rPr>
      </w:pPr>
      <w:r w:rsidRPr="001817F5">
        <w:rPr>
          <w:rFonts w:ascii="Tahoma" w:hAnsi="Tahoma" w:cs="Tahoma"/>
          <w:sz w:val="22"/>
          <w:szCs w:val="22"/>
        </w:rPr>
        <w:tab/>
      </w:r>
      <w:proofErr w:type="spellStart"/>
      <w:r w:rsidRPr="001817F5">
        <w:rPr>
          <w:rFonts w:ascii="Tahoma" w:hAnsi="Tahoma" w:cs="Tahoma"/>
          <w:sz w:val="22"/>
          <w:szCs w:val="22"/>
        </w:rPr>
        <w:t>i</w:t>
      </w:r>
      <w:proofErr w:type="spellEnd"/>
      <w:r w:rsidRPr="001817F5">
        <w:rPr>
          <w:rFonts w:ascii="Tahoma" w:hAnsi="Tahoma" w:cs="Tahoma"/>
          <w:sz w:val="22"/>
          <w:szCs w:val="22"/>
        </w:rPr>
        <w:t>)</w:t>
      </w:r>
      <w:r w:rsidRPr="001817F5">
        <w:rPr>
          <w:rFonts w:ascii="Tahoma" w:hAnsi="Tahoma" w:cs="Tahoma"/>
          <w:sz w:val="22"/>
          <w:szCs w:val="22"/>
        </w:rPr>
        <w:tab/>
        <w:t>ERYC Refuse collectors now avoiding school times</w:t>
      </w:r>
    </w:p>
    <w:p w:rsidR="001817F5" w:rsidRPr="001817F5" w:rsidRDefault="001817F5" w:rsidP="00D40DED">
      <w:pPr>
        <w:rPr>
          <w:rFonts w:ascii="Tahoma" w:hAnsi="Tahoma" w:cs="Tahoma"/>
          <w:sz w:val="22"/>
          <w:szCs w:val="22"/>
        </w:rPr>
      </w:pPr>
      <w:r w:rsidRPr="001817F5">
        <w:rPr>
          <w:rFonts w:ascii="Tahoma" w:hAnsi="Tahoma" w:cs="Tahoma"/>
          <w:sz w:val="22"/>
          <w:szCs w:val="22"/>
        </w:rPr>
        <w:tab/>
        <w:t>ii)</w:t>
      </w:r>
      <w:r w:rsidRPr="001817F5">
        <w:rPr>
          <w:rFonts w:ascii="Tahoma" w:hAnsi="Tahoma" w:cs="Tahoma"/>
          <w:sz w:val="22"/>
          <w:szCs w:val="22"/>
        </w:rPr>
        <w:tab/>
        <w:t>Commercial enterprise Chestnut Garth</w:t>
      </w:r>
    </w:p>
    <w:p w:rsidR="001817F5" w:rsidRPr="001817F5" w:rsidRDefault="001817F5" w:rsidP="00D40DED">
      <w:pPr>
        <w:rPr>
          <w:rFonts w:ascii="Tahoma" w:hAnsi="Tahoma" w:cs="Tahoma"/>
          <w:sz w:val="22"/>
          <w:szCs w:val="22"/>
        </w:rPr>
      </w:pPr>
      <w:r w:rsidRPr="001817F5">
        <w:rPr>
          <w:rFonts w:ascii="Tahoma" w:hAnsi="Tahoma" w:cs="Tahoma"/>
          <w:sz w:val="22"/>
          <w:szCs w:val="22"/>
        </w:rPr>
        <w:tab/>
        <w:t>iii)</w:t>
      </w:r>
      <w:r w:rsidRPr="001817F5">
        <w:rPr>
          <w:rFonts w:ascii="Tahoma" w:hAnsi="Tahoma" w:cs="Tahoma"/>
          <w:sz w:val="22"/>
          <w:szCs w:val="22"/>
        </w:rPr>
        <w:tab/>
        <w:t>Cars left running</w:t>
      </w:r>
      <w:r>
        <w:rPr>
          <w:rFonts w:ascii="Tahoma" w:hAnsi="Tahoma" w:cs="Tahoma"/>
          <w:sz w:val="22"/>
          <w:szCs w:val="22"/>
        </w:rPr>
        <w:t>/unattended</w:t>
      </w:r>
      <w:r w:rsidRPr="001817F5">
        <w:rPr>
          <w:rFonts w:ascii="Tahoma" w:hAnsi="Tahoma" w:cs="Tahoma"/>
          <w:sz w:val="22"/>
          <w:szCs w:val="22"/>
        </w:rPr>
        <w:t xml:space="preserve"> outside school – clerk to report to Police</w:t>
      </w:r>
    </w:p>
    <w:p w:rsidR="00D40DED" w:rsidRDefault="00D40DED" w:rsidP="00D40DED">
      <w:pPr>
        <w:rPr>
          <w:rFonts w:ascii="Tahoma" w:hAnsi="Tahoma" w:cs="Tahoma"/>
          <w:b/>
          <w:sz w:val="22"/>
          <w:szCs w:val="22"/>
        </w:rPr>
      </w:pPr>
      <w:r>
        <w:rPr>
          <w:rFonts w:ascii="Tahoma" w:hAnsi="Tahoma" w:cs="Tahoma"/>
          <w:b/>
          <w:sz w:val="22"/>
          <w:szCs w:val="22"/>
        </w:rPr>
        <w:t>2552</w:t>
      </w:r>
      <w:r>
        <w:rPr>
          <w:rFonts w:ascii="Tahoma" w:hAnsi="Tahoma" w:cs="Tahoma"/>
          <w:b/>
          <w:sz w:val="22"/>
          <w:szCs w:val="22"/>
        </w:rPr>
        <w:tab/>
        <w:t>Bullet Points for Newsletter</w:t>
      </w:r>
    </w:p>
    <w:p w:rsidR="001817F5" w:rsidRDefault="001817F5" w:rsidP="00D40DED">
      <w:pPr>
        <w:rPr>
          <w:rFonts w:ascii="Tahoma" w:hAnsi="Tahoma" w:cs="Tahoma"/>
          <w:sz w:val="22"/>
          <w:szCs w:val="22"/>
        </w:rPr>
      </w:pPr>
      <w:r>
        <w:rPr>
          <w:rFonts w:ascii="Tahoma" w:hAnsi="Tahoma" w:cs="Tahoma"/>
          <w:b/>
          <w:sz w:val="22"/>
          <w:szCs w:val="22"/>
        </w:rPr>
        <w:tab/>
      </w:r>
      <w:proofErr w:type="spellStart"/>
      <w:r w:rsidRPr="005E5571">
        <w:rPr>
          <w:rFonts w:ascii="Tahoma" w:hAnsi="Tahoma" w:cs="Tahoma"/>
          <w:sz w:val="22"/>
          <w:szCs w:val="22"/>
        </w:rPr>
        <w:t>i</w:t>
      </w:r>
      <w:proofErr w:type="spellEnd"/>
      <w:r w:rsidRPr="005E5571">
        <w:rPr>
          <w:rFonts w:ascii="Tahoma" w:hAnsi="Tahoma" w:cs="Tahoma"/>
          <w:sz w:val="22"/>
          <w:szCs w:val="22"/>
        </w:rPr>
        <w:t>)</w:t>
      </w:r>
      <w:r>
        <w:rPr>
          <w:rFonts w:ascii="Tahoma" w:hAnsi="Tahoma" w:cs="Tahoma"/>
          <w:b/>
          <w:sz w:val="22"/>
          <w:szCs w:val="22"/>
        </w:rPr>
        <w:tab/>
      </w:r>
      <w:r w:rsidRPr="001817F5">
        <w:rPr>
          <w:rFonts w:ascii="Tahoma" w:hAnsi="Tahoma" w:cs="Tahoma"/>
          <w:sz w:val="22"/>
          <w:szCs w:val="22"/>
        </w:rPr>
        <w:t>Cars left running</w:t>
      </w:r>
      <w:r>
        <w:rPr>
          <w:rFonts w:ascii="Tahoma" w:hAnsi="Tahoma" w:cs="Tahoma"/>
          <w:sz w:val="22"/>
          <w:szCs w:val="22"/>
        </w:rPr>
        <w:t>/unattended</w:t>
      </w:r>
      <w:r w:rsidRPr="001817F5">
        <w:rPr>
          <w:rFonts w:ascii="Tahoma" w:hAnsi="Tahoma" w:cs="Tahoma"/>
          <w:sz w:val="22"/>
          <w:szCs w:val="22"/>
        </w:rPr>
        <w:t xml:space="preserve"> outside school</w:t>
      </w:r>
    </w:p>
    <w:p w:rsidR="001817F5" w:rsidRDefault="001817F5" w:rsidP="00D40DED">
      <w:pPr>
        <w:rPr>
          <w:rFonts w:ascii="Tahoma" w:hAnsi="Tahoma" w:cs="Tahoma"/>
          <w:sz w:val="22"/>
          <w:szCs w:val="22"/>
        </w:rPr>
      </w:pPr>
      <w:r>
        <w:rPr>
          <w:rFonts w:ascii="Tahoma" w:hAnsi="Tahoma" w:cs="Tahoma"/>
          <w:sz w:val="22"/>
          <w:szCs w:val="22"/>
        </w:rPr>
        <w:tab/>
        <w:t>ii)</w:t>
      </w:r>
      <w:r>
        <w:rPr>
          <w:rFonts w:ascii="Tahoma" w:hAnsi="Tahoma" w:cs="Tahoma"/>
          <w:sz w:val="22"/>
          <w:szCs w:val="22"/>
        </w:rPr>
        <w:tab/>
        <w:t>Dog Fouling</w:t>
      </w:r>
    </w:p>
    <w:p w:rsidR="001817F5" w:rsidRDefault="001817F5" w:rsidP="00D40DED">
      <w:pPr>
        <w:rPr>
          <w:rFonts w:ascii="Tahoma" w:hAnsi="Tahoma" w:cs="Tahoma"/>
          <w:sz w:val="22"/>
          <w:szCs w:val="22"/>
        </w:rPr>
      </w:pPr>
      <w:r>
        <w:rPr>
          <w:rFonts w:ascii="Tahoma" w:hAnsi="Tahoma" w:cs="Tahoma"/>
          <w:sz w:val="22"/>
          <w:szCs w:val="22"/>
        </w:rPr>
        <w:tab/>
        <w:t>iii)</w:t>
      </w:r>
      <w:r>
        <w:rPr>
          <w:rFonts w:ascii="Tahoma" w:hAnsi="Tahoma" w:cs="Tahoma"/>
          <w:sz w:val="22"/>
          <w:szCs w:val="22"/>
        </w:rPr>
        <w:tab/>
        <w:t>COVID PPE – litter</w:t>
      </w:r>
    </w:p>
    <w:p w:rsidR="001817F5" w:rsidRDefault="001817F5" w:rsidP="00D40DED">
      <w:pPr>
        <w:rPr>
          <w:rFonts w:ascii="Tahoma" w:hAnsi="Tahoma" w:cs="Tahoma"/>
          <w:sz w:val="22"/>
          <w:szCs w:val="22"/>
        </w:rPr>
      </w:pPr>
      <w:r>
        <w:rPr>
          <w:rFonts w:ascii="Tahoma" w:hAnsi="Tahoma" w:cs="Tahoma"/>
          <w:sz w:val="22"/>
          <w:szCs w:val="22"/>
        </w:rPr>
        <w:tab/>
      </w:r>
      <w:proofErr w:type="gramStart"/>
      <w:r>
        <w:rPr>
          <w:rFonts w:ascii="Tahoma" w:hAnsi="Tahoma" w:cs="Tahoma"/>
          <w:sz w:val="22"/>
          <w:szCs w:val="22"/>
        </w:rPr>
        <w:t>iv)</w:t>
      </w:r>
      <w:r>
        <w:rPr>
          <w:rFonts w:ascii="Tahoma" w:hAnsi="Tahoma" w:cs="Tahoma"/>
          <w:sz w:val="22"/>
          <w:szCs w:val="22"/>
        </w:rPr>
        <w:tab/>
        <w:t>Parking</w:t>
      </w:r>
      <w:proofErr w:type="gramEnd"/>
      <w:r>
        <w:rPr>
          <w:rFonts w:ascii="Tahoma" w:hAnsi="Tahoma" w:cs="Tahoma"/>
          <w:sz w:val="22"/>
          <w:szCs w:val="22"/>
        </w:rPr>
        <w:t xml:space="preserve"> New Road/Main Road</w:t>
      </w:r>
    </w:p>
    <w:p w:rsidR="001817F5" w:rsidRDefault="001817F5" w:rsidP="00D40DED">
      <w:pPr>
        <w:rPr>
          <w:rFonts w:ascii="Tahoma" w:hAnsi="Tahoma" w:cs="Tahoma"/>
          <w:sz w:val="22"/>
          <w:szCs w:val="22"/>
        </w:rPr>
      </w:pPr>
      <w:r>
        <w:rPr>
          <w:rFonts w:ascii="Tahoma" w:hAnsi="Tahoma" w:cs="Tahoma"/>
          <w:sz w:val="22"/>
          <w:szCs w:val="22"/>
        </w:rPr>
        <w:tab/>
        <w:t>v)</w:t>
      </w:r>
      <w:r>
        <w:rPr>
          <w:rFonts w:ascii="Tahoma" w:hAnsi="Tahoma" w:cs="Tahoma"/>
          <w:sz w:val="22"/>
          <w:szCs w:val="22"/>
        </w:rPr>
        <w:tab/>
        <w:t xml:space="preserve">Details of food deliveries etc – </w:t>
      </w:r>
      <w:proofErr w:type="spellStart"/>
      <w:r>
        <w:rPr>
          <w:rFonts w:ascii="Tahoma" w:hAnsi="Tahoma" w:cs="Tahoma"/>
          <w:sz w:val="22"/>
          <w:szCs w:val="22"/>
        </w:rPr>
        <w:t>Cllr</w:t>
      </w:r>
      <w:proofErr w:type="spellEnd"/>
      <w:r>
        <w:rPr>
          <w:rFonts w:ascii="Tahoma" w:hAnsi="Tahoma" w:cs="Tahoma"/>
          <w:sz w:val="22"/>
          <w:szCs w:val="22"/>
        </w:rPr>
        <w:t xml:space="preserve"> P Barker to forward details to clerk</w:t>
      </w:r>
    </w:p>
    <w:p w:rsidR="001817F5" w:rsidRDefault="001817F5" w:rsidP="00D40DED">
      <w:pPr>
        <w:rPr>
          <w:rFonts w:ascii="Tahoma" w:hAnsi="Tahoma" w:cs="Tahoma"/>
          <w:sz w:val="22"/>
          <w:szCs w:val="22"/>
        </w:rPr>
      </w:pPr>
      <w:r>
        <w:rPr>
          <w:rFonts w:ascii="Tahoma" w:hAnsi="Tahoma" w:cs="Tahoma"/>
          <w:sz w:val="22"/>
          <w:szCs w:val="22"/>
        </w:rPr>
        <w:tab/>
      </w:r>
      <w:proofErr w:type="gramStart"/>
      <w:r>
        <w:rPr>
          <w:rFonts w:ascii="Tahoma" w:hAnsi="Tahoma" w:cs="Tahoma"/>
          <w:sz w:val="22"/>
          <w:szCs w:val="22"/>
        </w:rPr>
        <w:t>vi)</w:t>
      </w:r>
      <w:r>
        <w:rPr>
          <w:rFonts w:ascii="Tahoma" w:hAnsi="Tahoma" w:cs="Tahoma"/>
          <w:sz w:val="22"/>
          <w:szCs w:val="22"/>
        </w:rPr>
        <w:tab/>
        <w:t>Parking</w:t>
      </w:r>
      <w:proofErr w:type="gramEnd"/>
      <w:r>
        <w:rPr>
          <w:rFonts w:ascii="Tahoma" w:hAnsi="Tahoma" w:cs="Tahoma"/>
          <w:sz w:val="22"/>
          <w:szCs w:val="22"/>
        </w:rPr>
        <w:t xml:space="preserve"> on pavements</w:t>
      </w:r>
    </w:p>
    <w:p w:rsidR="004656B3" w:rsidRDefault="004656B3" w:rsidP="00D40DED">
      <w:pPr>
        <w:rPr>
          <w:rFonts w:ascii="Tahoma" w:hAnsi="Tahoma" w:cs="Tahoma"/>
          <w:b/>
          <w:sz w:val="22"/>
          <w:szCs w:val="22"/>
        </w:rPr>
      </w:pPr>
      <w:r>
        <w:rPr>
          <w:rFonts w:ascii="Tahoma" w:hAnsi="Tahoma" w:cs="Tahoma"/>
          <w:sz w:val="22"/>
          <w:szCs w:val="22"/>
        </w:rPr>
        <w:tab/>
        <w:t>vii)</w:t>
      </w:r>
      <w:r>
        <w:rPr>
          <w:rFonts w:ascii="Tahoma" w:hAnsi="Tahoma" w:cs="Tahoma"/>
          <w:sz w:val="22"/>
          <w:szCs w:val="22"/>
        </w:rPr>
        <w:tab/>
      </w:r>
      <w:proofErr w:type="spellStart"/>
      <w:r>
        <w:rPr>
          <w:rFonts w:ascii="Tahoma" w:hAnsi="Tahoma" w:cs="Tahoma"/>
          <w:sz w:val="22"/>
          <w:szCs w:val="22"/>
        </w:rPr>
        <w:t>Speedwatch</w:t>
      </w:r>
      <w:proofErr w:type="spellEnd"/>
      <w:r>
        <w:rPr>
          <w:rFonts w:ascii="Tahoma" w:hAnsi="Tahoma" w:cs="Tahoma"/>
          <w:sz w:val="22"/>
          <w:szCs w:val="22"/>
        </w:rPr>
        <w:t xml:space="preserve"> group</w:t>
      </w:r>
    </w:p>
    <w:p w:rsidR="00D40DED" w:rsidRDefault="00D40DED" w:rsidP="00D40DED">
      <w:pPr>
        <w:rPr>
          <w:rFonts w:ascii="Tahoma" w:hAnsi="Tahoma" w:cs="Tahoma"/>
          <w:b/>
          <w:sz w:val="22"/>
          <w:szCs w:val="22"/>
        </w:rPr>
      </w:pPr>
      <w:r>
        <w:rPr>
          <w:rFonts w:ascii="Tahoma" w:hAnsi="Tahoma" w:cs="Tahoma"/>
          <w:b/>
          <w:sz w:val="22"/>
          <w:szCs w:val="22"/>
        </w:rPr>
        <w:t>2553</w:t>
      </w:r>
      <w:r>
        <w:rPr>
          <w:rFonts w:ascii="Tahoma" w:hAnsi="Tahoma" w:cs="Tahoma"/>
          <w:b/>
          <w:sz w:val="22"/>
          <w:szCs w:val="22"/>
        </w:rPr>
        <w:tab/>
        <w:t>March 2022 meeting date</w:t>
      </w:r>
    </w:p>
    <w:p w:rsidR="001817F5" w:rsidRPr="00795C7B" w:rsidRDefault="001817F5" w:rsidP="00D40DED">
      <w:pPr>
        <w:rPr>
          <w:rFonts w:ascii="Tahoma" w:hAnsi="Tahoma" w:cs="Tahoma"/>
          <w:sz w:val="22"/>
          <w:szCs w:val="22"/>
        </w:rPr>
      </w:pPr>
      <w:r w:rsidRPr="00795C7B">
        <w:rPr>
          <w:rFonts w:ascii="Tahoma" w:hAnsi="Tahoma" w:cs="Tahoma"/>
          <w:sz w:val="22"/>
          <w:szCs w:val="22"/>
        </w:rPr>
        <w:tab/>
        <w:t xml:space="preserve">It was </w:t>
      </w:r>
      <w:r w:rsidRPr="00795C7B">
        <w:rPr>
          <w:rFonts w:ascii="Tahoma" w:hAnsi="Tahoma" w:cs="Tahoma"/>
          <w:b/>
          <w:sz w:val="22"/>
          <w:szCs w:val="22"/>
        </w:rPr>
        <w:t>RESOLVED</w:t>
      </w:r>
      <w:r w:rsidRPr="00795C7B">
        <w:rPr>
          <w:rFonts w:ascii="Tahoma" w:hAnsi="Tahoma" w:cs="Tahoma"/>
          <w:sz w:val="22"/>
          <w:szCs w:val="22"/>
        </w:rPr>
        <w:t xml:space="preserve"> that the next meeting be held on 7</w:t>
      </w:r>
      <w:r w:rsidRPr="00795C7B">
        <w:rPr>
          <w:rFonts w:ascii="Tahoma" w:hAnsi="Tahoma" w:cs="Tahoma"/>
          <w:sz w:val="22"/>
          <w:szCs w:val="22"/>
          <w:vertAlign w:val="superscript"/>
        </w:rPr>
        <w:t>th</w:t>
      </w:r>
      <w:r w:rsidRPr="00795C7B">
        <w:rPr>
          <w:rFonts w:ascii="Tahoma" w:hAnsi="Tahoma" w:cs="Tahoma"/>
          <w:sz w:val="22"/>
          <w:szCs w:val="22"/>
        </w:rPr>
        <w:t xml:space="preserve"> March 2022</w:t>
      </w:r>
    </w:p>
    <w:p w:rsidR="00D40DED" w:rsidRDefault="00D40DED" w:rsidP="00D40DED">
      <w:pPr>
        <w:rPr>
          <w:rFonts w:ascii="Tahoma" w:hAnsi="Tahoma" w:cs="Tahoma"/>
          <w:b/>
          <w:sz w:val="22"/>
          <w:szCs w:val="22"/>
        </w:rPr>
      </w:pPr>
    </w:p>
    <w:p w:rsidR="00795C7B" w:rsidRDefault="00795C7B" w:rsidP="00795C7B">
      <w:pPr>
        <w:ind w:left="1440" w:hanging="720"/>
        <w:rPr>
          <w:i/>
        </w:rPr>
      </w:pPr>
      <w:r>
        <w:rPr>
          <w:i/>
        </w:rPr>
        <w:t xml:space="preserve">It was </w:t>
      </w:r>
      <w:r w:rsidRPr="007A6FAF">
        <w:rPr>
          <w:b/>
          <w:i/>
        </w:rPr>
        <w:t>RESOLVED</w:t>
      </w:r>
      <w:r>
        <w:rPr>
          <w:i/>
        </w:rPr>
        <w:t xml:space="preserve"> that due to the following item involving legal matters it be dealt </w:t>
      </w:r>
    </w:p>
    <w:p w:rsidR="00795C7B" w:rsidRDefault="00795C7B" w:rsidP="00795C7B">
      <w:pPr>
        <w:ind w:left="1440" w:hanging="720"/>
        <w:rPr>
          <w:i/>
        </w:rPr>
      </w:pPr>
      <w:proofErr w:type="gramStart"/>
      <w:r>
        <w:rPr>
          <w:i/>
        </w:rPr>
        <w:t>with</w:t>
      </w:r>
      <w:proofErr w:type="gramEnd"/>
      <w:r>
        <w:rPr>
          <w:i/>
        </w:rPr>
        <w:t xml:space="preserve"> IN CAMERA</w:t>
      </w:r>
    </w:p>
    <w:p w:rsidR="00D40DED" w:rsidRDefault="00D40DED" w:rsidP="00D40DED">
      <w:pPr>
        <w:ind w:left="1440" w:hanging="720"/>
        <w:rPr>
          <w:rFonts w:ascii="Tahoma" w:hAnsi="Tahoma" w:cs="Tahoma"/>
          <w:sz w:val="22"/>
          <w:szCs w:val="22"/>
        </w:rPr>
      </w:pPr>
    </w:p>
    <w:p w:rsidR="00D40DED" w:rsidRDefault="00D40DED" w:rsidP="00D40DED">
      <w:pPr>
        <w:rPr>
          <w:rFonts w:ascii="Tahoma" w:hAnsi="Tahoma" w:cs="Tahoma"/>
          <w:b/>
        </w:rPr>
      </w:pPr>
      <w:r>
        <w:rPr>
          <w:rFonts w:ascii="Tahoma" w:hAnsi="Tahoma" w:cs="Tahoma"/>
          <w:b/>
        </w:rPr>
        <w:t>2554</w:t>
      </w:r>
      <w:r w:rsidRPr="00FF74C5">
        <w:rPr>
          <w:rFonts w:ascii="Tahoma" w:hAnsi="Tahoma" w:cs="Tahoma"/>
          <w:b/>
        </w:rPr>
        <w:tab/>
        <w:t>Land</w:t>
      </w:r>
      <w:r>
        <w:rPr>
          <w:rFonts w:ascii="Tahoma" w:hAnsi="Tahoma" w:cs="Tahoma"/>
          <w:b/>
        </w:rPr>
        <w:t xml:space="preserve"> – Chairman to update</w:t>
      </w:r>
    </w:p>
    <w:p w:rsidR="00795C7B" w:rsidRPr="00795C7B" w:rsidRDefault="00795C7B" w:rsidP="00D40DED">
      <w:pPr>
        <w:rPr>
          <w:rFonts w:ascii="Tahoma" w:hAnsi="Tahoma" w:cs="Tahoma"/>
        </w:rPr>
      </w:pPr>
      <w:r w:rsidRPr="00795C7B">
        <w:rPr>
          <w:rFonts w:ascii="Tahoma" w:hAnsi="Tahoma" w:cs="Tahoma"/>
        </w:rPr>
        <w:tab/>
        <w:t xml:space="preserve">The Chairman gave an update – </w:t>
      </w:r>
      <w:r w:rsidRPr="00795C7B">
        <w:rPr>
          <w:rFonts w:ascii="Tahoma" w:hAnsi="Tahoma" w:cs="Tahoma"/>
          <w:b/>
        </w:rPr>
        <w:t>RESOLVED</w:t>
      </w:r>
      <w:r w:rsidRPr="00795C7B">
        <w:rPr>
          <w:rFonts w:ascii="Tahoma" w:hAnsi="Tahoma" w:cs="Tahoma"/>
        </w:rPr>
        <w:t xml:space="preserve"> noted</w:t>
      </w:r>
    </w:p>
    <w:p w:rsidR="00D40DED" w:rsidRDefault="00D40DED" w:rsidP="00D40DED"/>
    <w:p w:rsidR="00D40DED" w:rsidRDefault="00D40DED" w:rsidP="00D40DED"/>
    <w:p w:rsidR="00D40DED" w:rsidRDefault="00D40DED" w:rsidP="00D40DED"/>
    <w:p w:rsidR="00D40DED" w:rsidRDefault="00D40DED" w:rsidP="00D40DED"/>
    <w:p w:rsidR="00566646" w:rsidRDefault="00566646"/>
    <w:sectPr w:rsidR="00566646" w:rsidSect="00AA1C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D40DED"/>
    <w:rsid w:val="001817F5"/>
    <w:rsid w:val="002134AA"/>
    <w:rsid w:val="00426A11"/>
    <w:rsid w:val="004656B3"/>
    <w:rsid w:val="00566646"/>
    <w:rsid w:val="005E5571"/>
    <w:rsid w:val="007863E7"/>
    <w:rsid w:val="00795C7B"/>
    <w:rsid w:val="00AD7E2F"/>
    <w:rsid w:val="00CB1E55"/>
    <w:rsid w:val="00D40DED"/>
    <w:rsid w:val="00E703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E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D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2022-02-17T14:11:00Z</dcterms:created>
  <dcterms:modified xsi:type="dcterms:W3CDTF">2022-02-25T15:31:00Z</dcterms:modified>
</cp:coreProperties>
</file>